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CF" w:rsidRPr="00CD22CF" w:rsidRDefault="00CD22CF" w:rsidP="00CD22CF">
      <w:pPr>
        <w:widowControl/>
        <w:snapToGrid w:val="0"/>
        <w:spacing w:line="360" w:lineRule="exact"/>
        <w:rPr>
          <w:rFonts w:eastAsia="標楷體" w:hAnsi="標楷體"/>
          <w:bCs/>
          <w:color w:val="002060"/>
          <w:kern w:val="0"/>
          <w:sz w:val="26"/>
          <w:szCs w:val="26"/>
        </w:rPr>
      </w:pPr>
      <w:r w:rsidRPr="00CD22CF">
        <w:rPr>
          <w:rFonts w:eastAsia="標楷體" w:hAnsi="標楷體" w:hint="eastAsia"/>
          <w:bCs/>
          <w:kern w:val="0"/>
          <w:sz w:val="26"/>
          <w:szCs w:val="26"/>
        </w:rPr>
        <w:t>附件一</w:t>
      </w:r>
      <w:r>
        <w:rPr>
          <w:rFonts w:eastAsia="標楷體" w:hAnsi="標楷體" w:hint="eastAsia"/>
          <w:bCs/>
          <w:kern w:val="0"/>
          <w:sz w:val="26"/>
          <w:szCs w:val="26"/>
        </w:rPr>
        <w:t xml:space="preserve"> </w:t>
      </w:r>
      <w:r>
        <w:rPr>
          <w:rFonts w:eastAsia="標楷體" w:hAnsi="標楷體" w:hint="eastAsia"/>
          <w:bCs/>
          <w:kern w:val="0"/>
          <w:sz w:val="26"/>
          <w:szCs w:val="26"/>
        </w:rPr>
        <w:t>研討會議程表</w:t>
      </w:r>
    </w:p>
    <w:p w:rsidR="00CD22CF" w:rsidRDefault="00CD22CF" w:rsidP="00CD22CF">
      <w:pPr>
        <w:widowControl/>
        <w:snapToGrid w:val="0"/>
        <w:spacing w:line="360" w:lineRule="exact"/>
        <w:rPr>
          <w:rFonts w:eastAsia="標楷體" w:hAnsi="標楷體"/>
          <w:b/>
          <w:bCs/>
          <w:color w:val="002060"/>
          <w:kern w:val="0"/>
          <w:sz w:val="36"/>
          <w:szCs w:val="36"/>
        </w:rPr>
      </w:pPr>
    </w:p>
    <w:p w:rsidR="00B440C6" w:rsidRDefault="00142807" w:rsidP="00523193">
      <w:pPr>
        <w:widowControl/>
        <w:snapToGrid w:val="0"/>
        <w:spacing w:line="360" w:lineRule="exact"/>
        <w:jc w:val="center"/>
        <w:rPr>
          <w:rFonts w:eastAsia="標楷體" w:hAnsi="標楷體"/>
          <w:b/>
          <w:bCs/>
          <w:color w:val="002060"/>
          <w:kern w:val="0"/>
          <w:sz w:val="36"/>
          <w:szCs w:val="36"/>
        </w:rPr>
      </w:pPr>
      <w:r>
        <w:rPr>
          <w:rFonts w:eastAsia="標楷體" w:hAnsi="標楷體" w:hint="eastAsia"/>
          <w:b/>
          <w:bCs/>
          <w:color w:val="002060"/>
          <w:kern w:val="0"/>
          <w:sz w:val="36"/>
          <w:szCs w:val="36"/>
        </w:rPr>
        <w:t>第</w:t>
      </w:r>
      <w:r w:rsidR="00571B3F">
        <w:rPr>
          <w:rFonts w:eastAsia="標楷體" w:hAnsi="標楷體" w:hint="eastAsia"/>
          <w:b/>
          <w:bCs/>
          <w:color w:val="002060"/>
          <w:kern w:val="0"/>
          <w:sz w:val="36"/>
          <w:szCs w:val="36"/>
        </w:rPr>
        <w:t>九</w:t>
      </w:r>
      <w:r w:rsidR="00B440C6" w:rsidRPr="00A930AC">
        <w:rPr>
          <w:rFonts w:eastAsia="標楷體" w:hAnsi="標楷體" w:hint="eastAsia"/>
          <w:b/>
          <w:bCs/>
          <w:color w:val="002060"/>
          <w:kern w:val="0"/>
          <w:sz w:val="36"/>
          <w:szCs w:val="36"/>
        </w:rPr>
        <w:t>屆中原大學應用語言學研討會</w:t>
      </w:r>
    </w:p>
    <w:p w:rsidR="00792200" w:rsidRPr="00792200" w:rsidRDefault="00792200" w:rsidP="00523193">
      <w:pPr>
        <w:widowControl/>
        <w:snapToGrid w:val="0"/>
        <w:spacing w:line="360" w:lineRule="exact"/>
        <w:jc w:val="center"/>
        <w:rPr>
          <w:rFonts w:eastAsia="標楷體" w:hAnsi="標楷體"/>
          <w:b/>
          <w:bCs/>
          <w:color w:val="002060"/>
          <w:kern w:val="0"/>
          <w:sz w:val="36"/>
          <w:szCs w:val="36"/>
        </w:rPr>
      </w:pPr>
    </w:p>
    <w:p w:rsidR="00B440C6" w:rsidRPr="00B86975" w:rsidRDefault="00B440C6" w:rsidP="00523193">
      <w:pPr>
        <w:widowControl/>
        <w:snapToGrid w:val="0"/>
        <w:spacing w:line="360" w:lineRule="exact"/>
        <w:jc w:val="center"/>
        <w:rPr>
          <w:rFonts w:eastAsia="標楷體" w:hAnsi="標楷體"/>
          <w:b/>
          <w:bCs/>
          <w:color w:val="C00000"/>
          <w:kern w:val="0"/>
          <w:sz w:val="32"/>
          <w:szCs w:val="32"/>
        </w:rPr>
      </w:pPr>
      <w:r w:rsidRPr="00B86975">
        <w:rPr>
          <w:rFonts w:eastAsia="標楷體" w:hAnsi="標楷體" w:hint="eastAsia"/>
          <w:b/>
          <w:bCs/>
          <w:color w:val="C00000"/>
          <w:kern w:val="0"/>
          <w:sz w:val="36"/>
          <w:szCs w:val="36"/>
        </w:rPr>
        <w:t>會議議程</w:t>
      </w:r>
    </w:p>
    <w:p w:rsidR="00B440C6" w:rsidRDefault="00B440C6" w:rsidP="00523193">
      <w:pPr>
        <w:widowControl/>
        <w:snapToGrid w:val="0"/>
        <w:spacing w:line="360" w:lineRule="exact"/>
        <w:rPr>
          <w:rFonts w:eastAsia="標楷體" w:hAnsi="標楷體"/>
          <w:bCs/>
          <w:color w:val="000000"/>
          <w:kern w:val="0"/>
        </w:rPr>
      </w:pPr>
    </w:p>
    <w:p w:rsidR="00B440C6" w:rsidRPr="00CD5B8E" w:rsidRDefault="00B440C6" w:rsidP="00523193">
      <w:pPr>
        <w:widowControl/>
        <w:snapToGrid w:val="0"/>
        <w:spacing w:line="360" w:lineRule="exact"/>
        <w:rPr>
          <w:rFonts w:eastAsia="標楷體" w:hAnsi="標楷體"/>
          <w:bCs/>
          <w:color w:val="000000"/>
          <w:kern w:val="0"/>
          <w:sz w:val="28"/>
          <w:szCs w:val="28"/>
        </w:rPr>
      </w:pPr>
      <w:r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會議主題：</w:t>
      </w:r>
      <w:r w:rsidR="006B6CB1" w:rsidRPr="00CD5B8E">
        <w:rPr>
          <w:rFonts w:eastAsia="標楷體" w:hAnsi="標楷體"/>
          <w:bCs/>
          <w:color w:val="000000"/>
          <w:kern w:val="0"/>
          <w:sz w:val="28"/>
          <w:szCs w:val="28"/>
        </w:rPr>
        <w:t>外語教學的理論與應用</w:t>
      </w:r>
    </w:p>
    <w:p w:rsidR="00B440C6" w:rsidRPr="00CD5B8E" w:rsidRDefault="00751001" w:rsidP="00523193">
      <w:pPr>
        <w:widowControl/>
        <w:snapToGrid w:val="0"/>
        <w:spacing w:line="360" w:lineRule="exact"/>
        <w:rPr>
          <w:rFonts w:eastAsia="標楷體" w:hAnsi="標楷體"/>
          <w:bCs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bCs/>
          <w:color w:val="000000"/>
          <w:kern w:val="0"/>
          <w:sz w:val="28"/>
          <w:szCs w:val="28"/>
        </w:rPr>
        <w:t xml:space="preserve">會　　</w:t>
      </w:r>
      <w:r w:rsidR="00B440C6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期：</w:t>
      </w:r>
      <w:r w:rsidR="00142807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201</w:t>
      </w:r>
      <w:r w:rsidR="00E043B0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7</w:t>
      </w:r>
      <w:r w:rsidR="00B440C6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年</w:t>
      </w:r>
      <w:r w:rsidR="00B440C6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05</w:t>
      </w:r>
      <w:r w:rsidR="00B440C6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月</w:t>
      </w:r>
      <w:r w:rsidR="00142807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2</w:t>
      </w:r>
      <w:r w:rsidR="00E043B0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6</w:t>
      </w:r>
      <w:r w:rsidR="00B440C6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日</w:t>
      </w:r>
      <w:r w:rsidR="00B440C6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 xml:space="preserve"> (</w:t>
      </w:r>
      <w:r w:rsidR="00B440C6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星期六</w:t>
      </w:r>
      <w:r w:rsidR="00B440C6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)</w:t>
      </w:r>
    </w:p>
    <w:p w:rsidR="00571F19" w:rsidRPr="00CD5B8E" w:rsidRDefault="00571F19" w:rsidP="00523193">
      <w:pPr>
        <w:widowControl/>
        <w:snapToGrid w:val="0"/>
        <w:spacing w:line="360" w:lineRule="exact"/>
        <w:rPr>
          <w:rFonts w:eastAsia="標楷體" w:hAnsi="標楷體"/>
          <w:bCs/>
          <w:color w:val="000000"/>
          <w:kern w:val="0"/>
          <w:sz w:val="28"/>
          <w:szCs w:val="28"/>
        </w:rPr>
      </w:pPr>
      <w:r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時</w:t>
      </w:r>
      <w:r w:rsidR="00751001">
        <w:rPr>
          <w:rFonts w:eastAsia="標楷體" w:hAnsi="標楷體" w:hint="eastAsia"/>
          <w:bCs/>
          <w:color w:val="000000"/>
          <w:kern w:val="0"/>
          <w:sz w:val="28"/>
          <w:szCs w:val="28"/>
        </w:rPr>
        <w:t xml:space="preserve">　　</w:t>
      </w:r>
      <w:r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間：</w:t>
      </w:r>
      <w:r w:rsidR="00782340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0</w:t>
      </w:r>
      <w:r w:rsidR="00DC3F2E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8:3</w:t>
      </w:r>
      <w:r w:rsidR="00782340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 xml:space="preserve">0 </w:t>
      </w:r>
      <w:r w:rsidR="00751001">
        <w:rPr>
          <w:rFonts w:eastAsia="標楷體" w:hAnsi="標楷體" w:hint="eastAsia"/>
          <w:bCs/>
          <w:color w:val="000000"/>
          <w:kern w:val="0"/>
          <w:sz w:val="28"/>
          <w:szCs w:val="28"/>
        </w:rPr>
        <w:t>-</w:t>
      </w:r>
      <w:r w:rsidR="00C040F2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16</w:t>
      </w:r>
      <w:r w:rsidR="006B6CB1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:</w:t>
      </w:r>
      <w:r w:rsidR="00125A60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00</w:t>
      </w:r>
    </w:p>
    <w:p w:rsidR="00B440C6" w:rsidRPr="00CD5B8E" w:rsidRDefault="00B440C6" w:rsidP="00523193">
      <w:pPr>
        <w:widowControl/>
        <w:snapToGrid w:val="0"/>
        <w:spacing w:line="360" w:lineRule="exact"/>
        <w:rPr>
          <w:rFonts w:eastAsia="標楷體" w:hAnsi="標楷體"/>
          <w:bCs/>
          <w:color w:val="000000"/>
          <w:kern w:val="0"/>
          <w:sz w:val="28"/>
          <w:szCs w:val="28"/>
        </w:rPr>
      </w:pPr>
      <w:r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地</w:t>
      </w:r>
      <w:r w:rsidR="00751001">
        <w:rPr>
          <w:rFonts w:eastAsia="標楷體" w:hAnsi="標楷體" w:hint="eastAsia"/>
          <w:bCs/>
          <w:color w:val="000000"/>
          <w:kern w:val="0"/>
          <w:sz w:val="28"/>
          <w:szCs w:val="28"/>
        </w:rPr>
        <w:t xml:space="preserve">　　</w:t>
      </w:r>
      <w:r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點</w:t>
      </w:r>
      <w:r w:rsidR="00B3042A"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：</w:t>
      </w:r>
      <w:r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中原大學全人</w:t>
      </w:r>
      <w:proofErr w:type="gramStart"/>
      <w:r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村南棟</w:t>
      </w:r>
      <w:proofErr w:type="gramEnd"/>
      <w:r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618</w:t>
      </w:r>
      <w:r w:rsidRPr="00CD5B8E">
        <w:rPr>
          <w:rFonts w:eastAsia="標楷體" w:hAnsi="標楷體" w:hint="eastAsia"/>
          <w:bCs/>
          <w:color w:val="000000"/>
          <w:kern w:val="0"/>
          <w:sz w:val="28"/>
          <w:szCs w:val="28"/>
        </w:rPr>
        <w:t>人育學院會議廳</w:t>
      </w:r>
    </w:p>
    <w:p w:rsidR="00B440C6" w:rsidRPr="00C040F2" w:rsidRDefault="001F43E6" w:rsidP="00523193">
      <w:pPr>
        <w:widowControl/>
        <w:snapToGrid w:val="0"/>
        <w:spacing w:line="360" w:lineRule="exact"/>
        <w:rPr>
          <w:rFonts w:eastAsia="標楷體" w:hAnsi="標楷體"/>
          <w:bCs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bCs/>
          <w:color w:val="000000"/>
          <w:kern w:val="0"/>
          <w:sz w:val="28"/>
          <w:szCs w:val="28"/>
        </w:rPr>
        <w:t xml:space="preserve">        </w:t>
      </w:r>
      <w:r w:rsidR="00C040F2">
        <w:rPr>
          <w:rFonts w:eastAsia="標楷體" w:hAnsi="標楷體" w:hint="eastAsia"/>
          <w:bCs/>
          <w:color w:val="000000"/>
          <w:kern w:val="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6929"/>
        <w:gridCol w:w="7142"/>
      </w:tblGrid>
      <w:tr w:rsidR="00B440C6" w:rsidTr="00EC1194">
        <w:tc>
          <w:tcPr>
            <w:tcW w:w="1543" w:type="dxa"/>
            <w:shd w:val="clear" w:color="auto" w:fill="FFFF99"/>
            <w:vAlign w:val="center"/>
          </w:tcPr>
          <w:p w:rsidR="00B440C6" w:rsidRPr="006B66EE" w:rsidRDefault="00D7781F" w:rsidP="005237FF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8:30-9:00</w:t>
            </w:r>
          </w:p>
        </w:tc>
        <w:tc>
          <w:tcPr>
            <w:tcW w:w="14071" w:type="dxa"/>
            <w:gridSpan w:val="2"/>
            <w:shd w:val="clear" w:color="auto" w:fill="FFFF99"/>
          </w:tcPr>
          <w:p w:rsidR="00B440C6" w:rsidRDefault="00B440C6" w:rsidP="005237FF">
            <w:pPr>
              <w:spacing w:line="276" w:lineRule="auto"/>
            </w:pPr>
            <w:r w:rsidRPr="006B66EE">
              <w:rPr>
                <w:rFonts w:eastAsia="標楷體"/>
                <w:color w:val="000000"/>
                <w:kern w:val="0"/>
              </w:rPr>
              <w:t>報到</w:t>
            </w:r>
            <w:r w:rsidR="00C557F8">
              <w:rPr>
                <w:rFonts w:eastAsia="標楷體" w:hint="eastAsia"/>
                <w:color w:val="000000"/>
                <w:kern w:val="0"/>
              </w:rPr>
              <w:t>/</w:t>
            </w:r>
            <w:r w:rsidR="002F66BA">
              <w:rPr>
                <w:rFonts w:eastAsia="標楷體" w:hint="eastAsia"/>
                <w:color w:val="000000"/>
                <w:kern w:val="0"/>
              </w:rPr>
              <w:t>註冊</w:t>
            </w:r>
          </w:p>
        </w:tc>
      </w:tr>
      <w:tr w:rsidR="00B440C6" w:rsidTr="00E930D0"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B440C6" w:rsidRDefault="00D7781F" w:rsidP="005237FF">
            <w:pPr>
              <w:spacing w:line="276" w:lineRule="auto"/>
              <w:jc w:val="center"/>
            </w:pPr>
            <w:r>
              <w:rPr>
                <w:rFonts w:hint="eastAsia"/>
              </w:rPr>
              <w:t>9:00-9:10</w:t>
            </w:r>
          </w:p>
        </w:tc>
        <w:tc>
          <w:tcPr>
            <w:tcW w:w="14071" w:type="dxa"/>
            <w:gridSpan w:val="2"/>
            <w:tcBorders>
              <w:bottom w:val="single" w:sz="4" w:space="0" w:color="auto"/>
            </w:tcBorders>
          </w:tcPr>
          <w:p w:rsidR="00B440C6" w:rsidRPr="006B66EE" w:rsidRDefault="00B440C6" w:rsidP="005237FF">
            <w:pPr>
              <w:widowControl/>
              <w:spacing w:line="276" w:lineRule="auto"/>
              <w:rPr>
                <w:rFonts w:eastAsia="標楷體"/>
                <w:color w:val="000000"/>
                <w:kern w:val="0"/>
              </w:rPr>
            </w:pPr>
            <w:r w:rsidRPr="006B66EE">
              <w:rPr>
                <w:rFonts w:eastAsia="標楷體"/>
                <w:color w:val="000000"/>
                <w:kern w:val="0"/>
              </w:rPr>
              <w:t>開幕式</w:t>
            </w:r>
          </w:p>
          <w:p w:rsidR="00B440C6" w:rsidRPr="006B66EE" w:rsidRDefault="00B440C6" w:rsidP="005237FF">
            <w:pPr>
              <w:widowControl/>
              <w:spacing w:line="276" w:lineRule="auto"/>
              <w:rPr>
                <w:color w:val="000000"/>
                <w:kern w:val="0"/>
              </w:rPr>
            </w:pPr>
            <w:r w:rsidRPr="006B66EE">
              <w:rPr>
                <w:rFonts w:eastAsia="標楷體"/>
                <w:color w:val="000000"/>
                <w:kern w:val="0"/>
              </w:rPr>
              <w:t>主持人：</w:t>
            </w:r>
            <w:r w:rsidR="00751C0C">
              <w:rPr>
                <w:rFonts w:eastAsia="標楷體" w:hint="eastAsia"/>
                <w:color w:val="000000"/>
                <w:kern w:val="0"/>
              </w:rPr>
              <w:t>王乾安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BF04E3">
              <w:rPr>
                <w:rFonts w:eastAsia="標楷體" w:hint="eastAsia"/>
                <w:color w:val="000000"/>
                <w:kern w:val="0"/>
              </w:rPr>
              <w:t>-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6B66EE">
              <w:rPr>
                <w:rFonts w:eastAsia="標楷體"/>
                <w:color w:val="000000"/>
                <w:kern w:val="0"/>
              </w:rPr>
              <w:t>中原大學應用外</w:t>
            </w:r>
            <w:r>
              <w:rPr>
                <w:rFonts w:eastAsia="標楷體" w:hint="eastAsia"/>
                <w:color w:val="000000"/>
                <w:kern w:val="0"/>
              </w:rPr>
              <w:t>國</w:t>
            </w:r>
            <w:r w:rsidRPr="006B66EE">
              <w:rPr>
                <w:rFonts w:eastAsia="標楷體"/>
                <w:color w:val="000000"/>
                <w:kern w:val="0"/>
              </w:rPr>
              <w:t>語</w:t>
            </w:r>
            <w:r>
              <w:rPr>
                <w:rFonts w:eastAsia="標楷體" w:hint="eastAsia"/>
                <w:color w:val="000000"/>
                <w:kern w:val="0"/>
              </w:rPr>
              <w:t>文學</w:t>
            </w:r>
            <w:r w:rsidRPr="006B66EE">
              <w:rPr>
                <w:rFonts w:eastAsia="標楷體"/>
                <w:color w:val="000000"/>
                <w:kern w:val="0"/>
              </w:rPr>
              <w:t>系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系主任</w:t>
            </w:r>
          </w:p>
          <w:p w:rsidR="00B440C6" w:rsidRDefault="00B440C6" w:rsidP="005237FF">
            <w:pPr>
              <w:spacing w:line="276" w:lineRule="auto"/>
            </w:pPr>
            <w:r w:rsidRPr="00983489">
              <w:rPr>
                <w:rFonts w:eastAsia="標楷體"/>
                <w:color w:val="000000"/>
                <w:kern w:val="0"/>
              </w:rPr>
              <w:t>致詞人：</w:t>
            </w:r>
            <w:r w:rsidR="00751C0C">
              <w:rPr>
                <w:rFonts w:ascii="標楷體" w:eastAsia="標楷體" w:hAnsi="標楷體" w:hint="eastAsia"/>
              </w:rPr>
              <w:t>楊坤</w:t>
            </w:r>
            <w:r w:rsidR="000A3C7B">
              <w:rPr>
                <w:rFonts w:ascii="標楷體" w:eastAsia="標楷體" w:hAnsi="標楷體" w:hint="eastAsia"/>
              </w:rPr>
              <w:t>原</w:t>
            </w:r>
            <w:r w:rsidR="00F62FC2">
              <w:rPr>
                <w:rFonts w:eastAsia="標楷體" w:hint="eastAsia"/>
                <w:color w:val="000000"/>
                <w:kern w:val="0"/>
              </w:rPr>
              <w:t xml:space="preserve">- </w:t>
            </w:r>
            <w:r w:rsidR="00F62FC2">
              <w:rPr>
                <w:rFonts w:eastAsia="標楷體" w:hint="eastAsia"/>
                <w:color w:val="000000"/>
                <w:kern w:val="0"/>
              </w:rPr>
              <w:t>中原大學</w:t>
            </w:r>
            <w:r w:rsidR="00451F52">
              <w:rPr>
                <w:rFonts w:eastAsia="標楷體" w:hint="eastAsia"/>
                <w:color w:val="000000"/>
                <w:kern w:val="0"/>
              </w:rPr>
              <w:t>人文與教育學院</w:t>
            </w:r>
            <w:r w:rsidR="00F62FC2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451F52">
              <w:rPr>
                <w:rFonts w:eastAsia="標楷體" w:hint="eastAsia"/>
                <w:color w:val="000000"/>
                <w:kern w:val="0"/>
              </w:rPr>
              <w:t>院長</w:t>
            </w:r>
          </w:p>
        </w:tc>
      </w:tr>
      <w:tr w:rsidR="00431B87" w:rsidTr="00E930D0">
        <w:trPr>
          <w:trHeight w:val="190"/>
        </w:trPr>
        <w:tc>
          <w:tcPr>
            <w:tcW w:w="15614" w:type="dxa"/>
            <w:gridSpan w:val="3"/>
            <w:shd w:val="clear" w:color="auto" w:fill="E5B8B7" w:themeFill="accent2" w:themeFillTint="66"/>
            <w:vAlign w:val="center"/>
          </w:tcPr>
          <w:p w:rsidR="00431B87" w:rsidRPr="00C43043" w:rsidRDefault="00431B87" w:rsidP="005237FF">
            <w:pPr>
              <w:spacing w:line="276" w:lineRule="auto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C43043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專</w:t>
            </w:r>
            <w:r w:rsidR="00E930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  <w:r w:rsidRPr="00C43043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題</w:t>
            </w:r>
            <w:r w:rsidR="00E930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  <w:r w:rsidRPr="00C43043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演</w:t>
            </w:r>
            <w:r w:rsidR="00E930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  <w:r w:rsidRPr="00C43043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講</w:t>
            </w:r>
          </w:p>
        </w:tc>
      </w:tr>
      <w:tr w:rsidR="00B440C6" w:rsidTr="00E930D0"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B440C6" w:rsidRDefault="00D7781F" w:rsidP="005237FF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9:10-10:00</w:t>
            </w:r>
          </w:p>
          <w:p w:rsidR="00F20F68" w:rsidRPr="00DC6966" w:rsidRDefault="00F20F68" w:rsidP="005237FF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  <w:r w:rsidRPr="00F20F68">
              <w:rPr>
                <w:rFonts w:eastAsia="標楷體" w:hint="eastAsia"/>
                <w:color w:val="000000"/>
                <w:kern w:val="0"/>
              </w:rPr>
              <w:t>(</w:t>
            </w:r>
            <w:r w:rsidRPr="00F20F68">
              <w:rPr>
                <w:rFonts w:eastAsia="標楷體" w:hint="eastAsia"/>
                <w:color w:val="000000"/>
                <w:kern w:val="0"/>
              </w:rPr>
              <w:t>第一場</w:t>
            </w:r>
            <w:r w:rsidRPr="00F20F68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14071" w:type="dxa"/>
            <w:gridSpan w:val="2"/>
            <w:tcBorders>
              <w:bottom w:val="single" w:sz="4" w:space="0" w:color="auto"/>
            </w:tcBorders>
          </w:tcPr>
          <w:p w:rsidR="00B440C6" w:rsidRPr="00295980" w:rsidRDefault="00B440C6" w:rsidP="005237FF">
            <w:pPr>
              <w:widowControl/>
              <w:spacing w:line="276" w:lineRule="auto"/>
              <w:ind w:firstLineChars="4" w:firstLine="10"/>
              <w:jc w:val="both"/>
              <w:rPr>
                <w:rFonts w:eastAsia="標楷體"/>
                <w:color w:val="000000"/>
                <w:kern w:val="0"/>
              </w:rPr>
            </w:pPr>
            <w:r w:rsidRPr="006B66EE">
              <w:rPr>
                <w:rFonts w:eastAsia="標楷體"/>
                <w:color w:val="000000"/>
                <w:kern w:val="0"/>
              </w:rPr>
              <w:t>主持人：</w:t>
            </w:r>
            <w:r w:rsidR="003B6A65">
              <w:rPr>
                <w:rFonts w:eastAsia="標楷體" w:hint="eastAsia"/>
                <w:color w:val="000000"/>
                <w:kern w:val="0"/>
              </w:rPr>
              <w:t>王惠芝</w:t>
            </w:r>
            <w:r w:rsidR="003B6A65">
              <w:rPr>
                <w:rFonts w:eastAsia="標楷體" w:hint="eastAsia"/>
                <w:color w:val="000000"/>
                <w:kern w:val="0"/>
              </w:rPr>
              <w:t xml:space="preserve"> - </w:t>
            </w:r>
            <w:r w:rsidR="003B6A65" w:rsidRPr="006B66EE">
              <w:rPr>
                <w:rFonts w:eastAsia="標楷體"/>
                <w:color w:val="000000"/>
                <w:kern w:val="0"/>
              </w:rPr>
              <w:t>中原大學</w:t>
            </w:r>
            <w:r w:rsidR="003B6A65">
              <w:rPr>
                <w:rFonts w:eastAsia="標楷體" w:hint="eastAsia"/>
                <w:color w:val="000000"/>
                <w:kern w:val="0"/>
              </w:rPr>
              <w:t>語言中心</w:t>
            </w:r>
            <w:r w:rsidR="003B6A65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3B6A65">
              <w:rPr>
                <w:rFonts w:eastAsia="標楷體" w:hint="eastAsia"/>
                <w:color w:val="000000"/>
                <w:kern w:val="0"/>
              </w:rPr>
              <w:t>主任</w:t>
            </w:r>
          </w:p>
          <w:p w:rsidR="00B440C6" w:rsidRPr="00EC1194" w:rsidRDefault="00B440C6" w:rsidP="005237FF">
            <w:pPr>
              <w:spacing w:line="276" w:lineRule="auto"/>
              <w:rPr>
                <w:rFonts w:eastAsia="標楷體"/>
              </w:rPr>
            </w:pPr>
            <w:r w:rsidRPr="006B66EE">
              <w:rPr>
                <w:rFonts w:eastAsia="標楷體"/>
                <w:color w:val="000000"/>
                <w:kern w:val="0"/>
              </w:rPr>
              <w:t>演講人：</w:t>
            </w:r>
            <w:r w:rsidR="00EC1194" w:rsidRPr="003B6A65">
              <w:rPr>
                <w:rFonts w:eastAsia="標楷體"/>
                <w:color w:val="000000"/>
                <w:kern w:val="0"/>
              </w:rPr>
              <w:t>錢清香</w:t>
            </w:r>
            <w:r w:rsidR="00DC3F2E">
              <w:rPr>
                <w:rFonts w:eastAsia="標楷體" w:hint="eastAsia"/>
                <w:color w:val="000000"/>
                <w:kern w:val="0"/>
              </w:rPr>
              <w:t xml:space="preserve"> - </w:t>
            </w:r>
            <w:r w:rsidR="00EC1194" w:rsidRPr="003B6A65">
              <w:rPr>
                <w:rFonts w:eastAsia="標楷體"/>
                <w:color w:val="000000"/>
                <w:kern w:val="0"/>
              </w:rPr>
              <w:t>醒吾科技大學應用</w:t>
            </w:r>
            <w:r w:rsidR="00DD2B2B">
              <w:rPr>
                <w:rFonts w:eastAsia="標楷體" w:hint="eastAsia"/>
                <w:color w:val="000000"/>
                <w:kern w:val="0"/>
              </w:rPr>
              <w:t>英</w:t>
            </w:r>
            <w:r w:rsidR="00EC1194" w:rsidRPr="003B6A65">
              <w:rPr>
                <w:rFonts w:eastAsia="標楷體"/>
                <w:color w:val="000000"/>
                <w:kern w:val="0"/>
              </w:rPr>
              <w:t>語系</w:t>
            </w:r>
            <w:r w:rsidR="00DC3F2E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DC3F2E">
              <w:rPr>
                <w:rFonts w:eastAsia="標楷體" w:hint="eastAsia"/>
                <w:color w:val="000000"/>
                <w:kern w:val="0"/>
              </w:rPr>
              <w:t>教授</w:t>
            </w:r>
          </w:p>
          <w:p w:rsidR="00B440C6" w:rsidRPr="00B440C6" w:rsidRDefault="00B440C6" w:rsidP="005237FF">
            <w:pPr>
              <w:widowControl/>
              <w:autoSpaceDE w:val="0"/>
              <w:autoSpaceDN w:val="0"/>
              <w:snapToGrid w:val="0"/>
              <w:spacing w:line="276" w:lineRule="auto"/>
              <w:ind w:right="32"/>
              <w:jc w:val="both"/>
              <w:rPr>
                <w:rFonts w:eastAsia="標楷體"/>
                <w:color w:val="000000"/>
                <w:kern w:val="0"/>
              </w:rPr>
            </w:pPr>
            <w:r w:rsidRPr="006B66EE">
              <w:rPr>
                <w:rFonts w:eastAsia="標楷體"/>
                <w:color w:val="000000"/>
                <w:kern w:val="0"/>
              </w:rPr>
              <w:t>講</w:t>
            </w:r>
            <w:r w:rsidRPr="006B66EE">
              <w:rPr>
                <w:rFonts w:eastAsia="標楷體"/>
                <w:color w:val="000000"/>
                <w:kern w:val="0"/>
              </w:rPr>
              <w:t xml:space="preserve">  </w:t>
            </w:r>
            <w:r w:rsidRPr="006B66EE">
              <w:rPr>
                <w:rFonts w:eastAsia="標楷體"/>
                <w:color w:val="000000"/>
                <w:kern w:val="0"/>
              </w:rPr>
              <w:t>題：</w:t>
            </w:r>
            <w:r w:rsidR="00EC1194" w:rsidRPr="003B6A65">
              <w:rPr>
                <w:color w:val="000000"/>
              </w:rPr>
              <w:t>Moving from extensive reading to reading fluency</w:t>
            </w:r>
          </w:p>
        </w:tc>
      </w:tr>
      <w:tr w:rsidR="00693DB3" w:rsidTr="00E930D0">
        <w:trPr>
          <w:trHeight w:val="224"/>
        </w:trPr>
        <w:tc>
          <w:tcPr>
            <w:tcW w:w="15614" w:type="dxa"/>
            <w:gridSpan w:val="3"/>
            <w:shd w:val="clear" w:color="auto" w:fill="95B3D7" w:themeFill="accent1" w:themeFillTint="99"/>
            <w:vAlign w:val="center"/>
          </w:tcPr>
          <w:p w:rsidR="00693DB3" w:rsidRPr="00C43043" w:rsidRDefault="00693DB3" w:rsidP="005237FF">
            <w:pPr>
              <w:spacing w:line="276" w:lineRule="auto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43043">
              <w:rPr>
                <w:rFonts w:eastAsia="標楷體" w:hint="eastAsia"/>
                <w:b/>
                <w:kern w:val="0"/>
                <w:sz w:val="26"/>
                <w:szCs w:val="26"/>
              </w:rPr>
              <w:t>論</w:t>
            </w:r>
            <w:r w:rsidR="00E930D0"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　</w:t>
            </w:r>
            <w:r w:rsidRPr="00C43043">
              <w:rPr>
                <w:rFonts w:eastAsia="標楷體" w:hint="eastAsia"/>
                <w:b/>
                <w:kern w:val="0"/>
                <w:sz w:val="26"/>
                <w:szCs w:val="26"/>
              </w:rPr>
              <w:t>文</w:t>
            </w:r>
            <w:r w:rsidR="00E930D0"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　</w:t>
            </w:r>
            <w:r w:rsidRPr="00C43043">
              <w:rPr>
                <w:rFonts w:eastAsia="標楷體" w:hint="eastAsia"/>
                <w:b/>
                <w:kern w:val="0"/>
                <w:sz w:val="26"/>
                <w:szCs w:val="26"/>
              </w:rPr>
              <w:t>發</w:t>
            </w:r>
            <w:r w:rsidR="00E930D0"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　</w:t>
            </w:r>
            <w:r w:rsidRPr="00C43043">
              <w:rPr>
                <w:rFonts w:eastAsia="標楷體" w:hint="eastAsia"/>
                <w:b/>
                <w:kern w:val="0"/>
                <w:sz w:val="26"/>
                <w:szCs w:val="26"/>
              </w:rPr>
              <w:t>表</w:t>
            </w:r>
          </w:p>
        </w:tc>
      </w:tr>
      <w:tr w:rsidR="0014786B" w:rsidTr="006C19F6">
        <w:tc>
          <w:tcPr>
            <w:tcW w:w="1543" w:type="dxa"/>
            <w:vMerge w:val="restart"/>
            <w:vAlign w:val="center"/>
          </w:tcPr>
          <w:p w:rsidR="0014786B" w:rsidRPr="00F20F68" w:rsidRDefault="0014786B" w:rsidP="005237FF">
            <w:pPr>
              <w:widowControl/>
              <w:spacing w:line="276" w:lineRule="auto"/>
              <w:jc w:val="center"/>
              <w:rPr>
                <w:rFonts w:eastAsia="標楷體"/>
                <w:color w:val="000000"/>
                <w:kern w:val="0"/>
              </w:rPr>
            </w:pPr>
            <w:r w:rsidRPr="00F20F68">
              <w:rPr>
                <w:rFonts w:eastAsia="標楷體" w:hint="eastAsia"/>
                <w:color w:val="000000"/>
                <w:kern w:val="0"/>
              </w:rPr>
              <w:t>10:00-10:50</w:t>
            </w:r>
          </w:p>
          <w:p w:rsidR="00F20F68" w:rsidRPr="00F20F68" w:rsidRDefault="00F20F68" w:rsidP="005237FF">
            <w:pPr>
              <w:widowControl/>
              <w:spacing w:line="276" w:lineRule="auto"/>
              <w:jc w:val="center"/>
              <w:rPr>
                <w:rFonts w:eastAsia="標楷體"/>
                <w:color w:val="000000"/>
                <w:kern w:val="0"/>
              </w:rPr>
            </w:pPr>
            <w:r w:rsidRPr="00F20F68">
              <w:rPr>
                <w:rFonts w:eastAsia="標楷體" w:hint="eastAsia"/>
                <w:color w:val="000000"/>
                <w:kern w:val="0"/>
              </w:rPr>
              <w:t>(</w:t>
            </w:r>
            <w:r w:rsidRPr="00F20F68">
              <w:rPr>
                <w:rFonts w:eastAsia="標楷體" w:hint="eastAsia"/>
                <w:color w:val="000000"/>
                <w:kern w:val="0"/>
              </w:rPr>
              <w:t>第二場</w:t>
            </w:r>
            <w:r w:rsidRPr="00F20F68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6929" w:type="dxa"/>
          </w:tcPr>
          <w:p w:rsidR="0014786B" w:rsidRPr="00343E9A" w:rsidRDefault="0014786B" w:rsidP="005237FF">
            <w:pPr>
              <w:widowControl/>
              <w:spacing w:line="276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全人</w:t>
            </w:r>
            <w:r>
              <w:rPr>
                <w:rFonts w:eastAsia="標楷體" w:hint="eastAsia"/>
                <w:kern w:val="0"/>
              </w:rPr>
              <w:t>618</w:t>
            </w:r>
            <w:r>
              <w:rPr>
                <w:rFonts w:eastAsia="標楷體" w:hint="eastAsia"/>
                <w:kern w:val="0"/>
              </w:rPr>
              <w:t>會議室</w:t>
            </w:r>
          </w:p>
        </w:tc>
        <w:tc>
          <w:tcPr>
            <w:tcW w:w="7142" w:type="dxa"/>
          </w:tcPr>
          <w:p w:rsidR="0014786B" w:rsidRPr="00343E9A" w:rsidRDefault="0014786B" w:rsidP="005237FF">
            <w:pPr>
              <w:widowControl/>
              <w:spacing w:line="276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全人</w:t>
            </w:r>
            <w:r>
              <w:rPr>
                <w:rFonts w:eastAsia="標楷體" w:hint="eastAsia"/>
                <w:kern w:val="0"/>
              </w:rPr>
              <w:t>620</w:t>
            </w:r>
            <w:r>
              <w:rPr>
                <w:rFonts w:eastAsia="標楷體" w:hint="eastAsia"/>
                <w:kern w:val="0"/>
              </w:rPr>
              <w:t>會議室</w:t>
            </w:r>
          </w:p>
        </w:tc>
      </w:tr>
      <w:tr w:rsidR="0014786B" w:rsidTr="006C19F6">
        <w:tc>
          <w:tcPr>
            <w:tcW w:w="1543" w:type="dxa"/>
            <w:vMerge/>
            <w:vAlign w:val="center"/>
          </w:tcPr>
          <w:p w:rsidR="0014786B" w:rsidRDefault="0014786B" w:rsidP="005237FF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6929" w:type="dxa"/>
          </w:tcPr>
          <w:p w:rsidR="0014786B" w:rsidRDefault="0014786B" w:rsidP="005237FF">
            <w:pPr>
              <w:widowControl/>
              <w:spacing w:line="276" w:lineRule="auto"/>
              <w:jc w:val="both"/>
              <w:rPr>
                <w:rFonts w:eastAsia="標楷體"/>
                <w:color w:val="000000"/>
                <w:kern w:val="0"/>
              </w:rPr>
            </w:pPr>
            <w:r w:rsidRPr="00343E9A">
              <w:rPr>
                <w:rFonts w:eastAsia="標楷體"/>
                <w:kern w:val="0"/>
              </w:rPr>
              <w:t>主持人</w:t>
            </w:r>
            <w:r w:rsidRPr="00343E9A">
              <w:rPr>
                <w:rFonts w:eastAsia="標楷體"/>
                <w:color w:val="000000"/>
                <w:kern w:val="0"/>
              </w:rPr>
              <w:t>：</w:t>
            </w:r>
            <w:r w:rsidR="00967DA4" w:rsidRPr="00453E09">
              <w:rPr>
                <w:rFonts w:eastAsia="標楷體" w:hint="eastAsia"/>
                <w:color w:val="000000"/>
                <w:kern w:val="0"/>
              </w:rPr>
              <w:t>劉蕙君</w:t>
            </w:r>
            <w:r w:rsidR="00967DA4">
              <w:rPr>
                <w:rFonts w:eastAsia="標楷體" w:hint="eastAsia"/>
                <w:color w:val="000000"/>
                <w:kern w:val="0"/>
              </w:rPr>
              <w:t xml:space="preserve"> - </w:t>
            </w:r>
            <w:r w:rsidR="00967DA4" w:rsidRPr="006B66EE">
              <w:rPr>
                <w:rFonts w:eastAsia="標楷體"/>
                <w:color w:val="000000"/>
                <w:kern w:val="0"/>
              </w:rPr>
              <w:t>中原大學應用外</w:t>
            </w:r>
            <w:r w:rsidR="00967DA4">
              <w:rPr>
                <w:rFonts w:eastAsia="標楷體" w:hint="eastAsia"/>
                <w:color w:val="000000"/>
                <w:kern w:val="0"/>
              </w:rPr>
              <w:t>國</w:t>
            </w:r>
            <w:r w:rsidR="00967DA4" w:rsidRPr="006B66EE">
              <w:rPr>
                <w:rFonts w:eastAsia="標楷體"/>
                <w:color w:val="000000"/>
                <w:kern w:val="0"/>
              </w:rPr>
              <w:t>語</w:t>
            </w:r>
            <w:r w:rsidR="00967DA4">
              <w:rPr>
                <w:rFonts w:eastAsia="標楷體" w:hint="eastAsia"/>
                <w:color w:val="000000"/>
                <w:kern w:val="0"/>
              </w:rPr>
              <w:t>文學</w:t>
            </w:r>
            <w:r w:rsidR="00967DA4" w:rsidRPr="006B66EE">
              <w:rPr>
                <w:rFonts w:eastAsia="標楷體"/>
                <w:color w:val="000000"/>
                <w:kern w:val="0"/>
              </w:rPr>
              <w:t>系</w:t>
            </w:r>
            <w:r w:rsidR="00967DA4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967DA4">
              <w:rPr>
                <w:rFonts w:eastAsia="標楷體" w:hint="eastAsia"/>
                <w:color w:val="000000"/>
                <w:kern w:val="0"/>
              </w:rPr>
              <w:t>助理教授</w:t>
            </w:r>
          </w:p>
          <w:p w:rsidR="00EB7ACA" w:rsidRDefault="0014786B" w:rsidP="005237FF">
            <w:pPr>
              <w:widowControl/>
              <w:spacing w:line="276" w:lineRule="auto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t>發表人：</w:t>
            </w:r>
            <w:r w:rsidR="00337EAC" w:rsidRPr="00EB7ACA">
              <w:rPr>
                <w:rFonts w:eastAsia="標楷體" w:hint="eastAsia"/>
                <w:color w:val="000000"/>
                <w:kern w:val="0"/>
              </w:rPr>
              <w:t>張格林</w:t>
            </w:r>
            <w:r w:rsidR="00EB7ACA">
              <w:rPr>
                <w:rFonts w:eastAsia="標楷體" w:hint="eastAsia"/>
                <w:color w:val="000000"/>
                <w:kern w:val="0"/>
              </w:rPr>
              <w:t>（</w:t>
            </w:r>
            <w:r w:rsidR="00337EAC" w:rsidRPr="00EB7ACA">
              <w:rPr>
                <w:rFonts w:eastAsia="標楷體"/>
                <w:color w:val="000000"/>
                <w:kern w:val="0"/>
              </w:rPr>
              <w:t>Alan Glyn Jones</w:t>
            </w:r>
            <w:r w:rsidR="00EB7ACA">
              <w:rPr>
                <w:rFonts w:eastAsia="標楷體" w:hint="eastAsia"/>
                <w:color w:val="000000"/>
                <w:kern w:val="0"/>
              </w:rPr>
              <w:t>）</w:t>
            </w:r>
          </w:p>
          <w:p w:rsidR="0014786B" w:rsidRPr="0043734C" w:rsidRDefault="00EB7ACA" w:rsidP="000805C1">
            <w:pPr>
              <w:pStyle w:val="af"/>
              <w:widowControl/>
              <w:numPr>
                <w:ilvl w:val="0"/>
                <w:numId w:val="3"/>
              </w:numPr>
              <w:spacing w:line="276" w:lineRule="auto"/>
              <w:ind w:leftChars="0" w:left="1151" w:hanging="191"/>
              <w:rPr>
                <w:rFonts w:eastAsia="標楷體"/>
                <w:color w:val="000000"/>
                <w:kern w:val="0"/>
              </w:rPr>
            </w:pPr>
            <w:r w:rsidRPr="0043734C">
              <w:rPr>
                <w:rFonts w:eastAsia="標楷體" w:hint="eastAsia"/>
                <w:color w:val="000000"/>
                <w:kern w:val="0"/>
              </w:rPr>
              <w:t>銘傳大學英語教學中心</w:t>
            </w:r>
            <w:r w:rsidRPr="0043734C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43734C">
              <w:rPr>
                <w:rFonts w:eastAsia="標楷體" w:hint="eastAsia"/>
                <w:color w:val="000000"/>
                <w:kern w:val="0"/>
              </w:rPr>
              <w:t>助理教授</w:t>
            </w:r>
          </w:p>
          <w:p w:rsidR="00A55AEE" w:rsidRDefault="0014786B" w:rsidP="00054BE8">
            <w:pPr>
              <w:widowControl/>
              <w:spacing w:line="276" w:lineRule="auto"/>
              <w:ind w:leftChars="-7" w:left="960" w:hangingChars="407" w:hanging="977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t>講</w:t>
            </w:r>
            <w:r w:rsidRPr="003369C2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3369C2">
              <w:rPr>
                <w:rFonts w:eastAsia="標楷體" w:hint="eastAsia"/>
                <w:color w:val="000000"/>
                <w:kern w:val="0"/>
              </w:rPr>
              <w:t>題：</w:t>
            </w:r>
            <w:r w:rsidR="00EB7ACA" w:rsidRPr="00EB7ACA">
              <w:rPr>
                <w:rFonts w:eastAsia="標楷體"/>
                <w:color w:val="000000"/>
                <w:kern w:val="0"/>
              </w:rPr>
              <w:t>Metaphor: Some Approaches to Introducing it in the EFL Classroom</w:t>
            </w:r>
          </w:p>
          <w:p w:rsidR="000805C1" w:rsidRDefault="0014786B" w:rsidP="00A55AEE">
            <w:pPr>
              <w:widowControl/>
              <w:spacing w:before="240" w:line="276" w:lineRule="auto"/>
              <w:ind w:leftChars="-7" w:left="960" w:hangingChars="407" w:hanging="977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lastRenderedPageBreak/>
              <w:t>發表人：</w:t>
            </w:r>
            <w:r w:rsidR="00EC06A0" w:rsidRPr="00EC06A0">
              <w:rPr>
                <w:rFonts w:eastAsia="標楷體" w:hint="eastAsia"/>
                <w:color w:val="000000"/>
                <w:kern w:val="0"/>
              </w:rPr>
              <w:t>許昱萱</w:t>
            </w:r>
          </w:p>
          <w:p w:rsidR="0014786B" w:rsidRPr="000805C1" w:rsidRDefault="00EC06A0" w:rsidP="000805C1">
            <w:pPr>
              <w:pStyle w:val="af"/>
              <w:widowControl/>
              <w:numPr>
                <w:ilvl w:val="0"/>
                <w:numId w:val="3"/>
              </w:numPr>
              <w:spacing w:line="276" w:lineRule="auto"/>
              <w:ind w:leftChars="0" w:left="1151" w:hanging="191"/>
              <w:rPr>
                <w:rFonts w:eastAsia="標楷體"/>
                <w:color w:val="000000"/>
                <w:kern w:val="0"/>
              </w:rPr>
            </w:pPr>
            <w:r w:rsidRPr="000805C1">
              <w:rPr>
                <w:rFonts w:eastAsia="標楷體" w:hint="eastAsia"/>
                <w:color w:val="000000"/>
                <w:kern w:val="0"/>
              </w:rPr>
              <w:t>國立台灣師範大學英語學系</w:t>
            </w:r>
            <w:r w:rsidRPr="000805C1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0805C1">
              <w:rPr>
                <w:rFonts w:eastAsia="標楷體" w:hint="eastAsia"/>
                <w:color w:val="000000"/>
                <w:kern w:val="0"/>
              </w:rPr>
              <w:t>碩士生</w:t>
            </w:r>
          </w:p>
          <w:p w:rsidR="0014786B" w:rsidRPr="006B66EE" w:rsidRDefault="0014786B" w:rsidP="005237FF">
            <w:pPr>
              <w:widowControl/>
              <w:spacing w:line="276" w:lineRule="auto"/>
              <w:ind w:leftChars="-7" w:left="960" w:hangingChars="407" w:hanging="977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t>講</w:t>
            </w:r>
            <w:r w:rsidRPr="003369C2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3369C2">
              <w:rPr>
                <w:rFonts w:eastAsia="標楷體" w:hint="eastAsia"/>
                <w:color w:val="000000"/>
                <w:kern w:val="0"/>
              </w:rPr>
              <w:t>題：</w:t>
            </w:r>
            <w:r w:rsidR="00EC06A0" w:rsidRPr="00EC06A0">
              <w:rPr>
                <w:rFonts w:eastAsia="標楷體"/>
                <w:color w:val="000000"/>
                <w:kern w:val="0"/>
              </w:rPr>
              <w:t>Effects of Discourse Structure Graphic Organizer Post-reading Instruction on Taiwanese EFL High School Students’ Reading Comprehension</w:t>
            </w:r>
          </w:p>
        </w:tc>
        <w:tc>
          <w:tcPr>
            <w:tcW w:w="7142" w:type="dxa"/>
          </w:tcPr>
          <w:p w:rsidR="0014786B" w:rsidRDefault="0014786B" w:rsidP="005237FF">
            <w:pPr>
              <w:widowControl/>
              <w:spacing w:line="276" w:lineRule="auto"/>
              <w:jc w:val="both"/>
              <w:rPr>
                <w:rFonts w:eastAsia="標楷體"/>
                <w:color w:val="000000"/>
                <w:kern w:val="0"/>
              </w:rPr>
            </w:pPr>
            <w:r w:rsidRPr="00343E9A">
              <w:rPr>
                <w:rFonts w:eastAsia="標楷體"/>
                <w:kern w:val="0"/>
              </w:rPr>
              <w:lastRenderedPageBreak/>
              <w:t>主持人</w:t>
            </w:r>
            <w:r w:rsidRPr="00343E9A">
              <w:rPr>
                <w:rFonts w:eastAsia="標楷體"/>
                <w:color w:val="000000"/>
                <w:kern w:val="0"/>
              </w:rPr>
              <w:t>：</w:t>
            </w:r>
            <w:r w:rsidR="00453E09" w:rsidRPr="00316082">
              <w:rPr>
                <w:rFonts w:eastAsia="標楷體" w:hint="eastAsia"/>
                <w:color w:val="000000"/>
                <w:kern w:val="0"/>
              </w:rPr>
              <w:t>李家遠</w:t>
            </w:r>
            <w:r w:rsidR="00453E09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967DA4">
              <w:rPr>
                <w:rFonts w:eastAsia="標楷體" w:hint="eastAsia"/>
                <w:color w:val="000000"/>
                <w:kern w:val="0"/>
              </w:rPr>
              <w:t xml:space="preserve">- </w:t>
            </w:r>
            <w:r w:rsidR="00967DA4" w:rsidRPr="006B66EE">
              <w:rPr>
                <w:rFonts w:eastAsia="標楷體"/>
                <w:color w:val="000000"/>
                <w:kern w:val="0"/>
              </w:rPr>
              <w:t>中原大學應用外</w:t>
            </w:r>
            <w:r w:rsidR="00967DA4">
              <w:rPr>
                <w:rFonts w:eastAsia="標楷體" w:hint="eastAsia"/>
                <w:color w:val="000000"/>
                <w:kern w:val="0"/>
              </w:rPr>
              <w:t>國</w:t>
            </w:r>
            <w:r w:rsidR="00967DA4" w:rsidRPr="006B66EE">
              <w:rPr>
                <w:rFonts w:eastAsia="標楷體"/>
                <w:color w:val="000000"/>
                <w:kern w:val="0"/>
              </w:rPr>
              <w:t>語</w:t>
            </w:r>
            <w:r w:rsidR="00967DA4">
              <w:rPr>
                <w:rFonts w:eastAsia="標楷體" w:hint="eastAsia"/>
                <w:color w:val="000000"/>
                <w:kern w:val="0"/>
              </w:rPr>
              <w:t>文學</w:t>
            </w:r>
            <w:r w:rsidR="00967DA4" w:rsidRPr="006B66EE">
              <w:rPr>
                <w:rFonts w:eastAsia="標楷體"/>
                <w:color w:val="000000"/>
                <w:kern w:val="0"/>
              </w:rPr>
              <w:t>系</w:t>
            </w:r>
            <w:r w:rsidR="00967DA4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967DA4">
              <w:rPr>
                <w:rFonts w:eastAsia="標楷體" w:hint="eastAsia"/>
                <w:color w:val="000000"/>
                <w:kern w:val="0"/>
              </w:rPr>
              <w:t>助理教授</w:t>
            </w:r>
          </w:p>
          <w:p w:rsidR="000805C1" w:rsidRDefault="0014786B" w:rsidP="005237FF">
            <w:pPr>
              <w:widowControl/>
              <w:spacing w:line="276" w:lineRule="auto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t>發表人：</w:t>
            </w:r>
            <w:r w:rsidR="00EC06A0" w:rsidRPr="00EC06A0">
              <w:rPr>
                <w:rFonts w:eastAsia="標楷體" w:hint="eastAsia"/>
                <w:color w:val="000000"/>
                <w:kern w:val="0"/>
              </w:rPr>
              <w:t>藍天佑</w:t>
            </w:r>
          </w:p>
          <w:p w:rsidR="00EC06A0" w:rsidRPr="000805C1" w:rsidRDefault="00EC06A0" w:rsidP="000805C1">
            <w:pPr>
              <w:pStyle w:val="af"/>
              <w:widowControl/>
              <w:numPr>
                <w:ilvl w:val="0"/>
                <w:numId w:val="3"/>
              </w:numPr>
              <w:spacing w:line="276" w:lineRule="auto"/>
              <w:ind w:leftChars="0" w:left="1167" w:hanging="207"/>
              <w:rPr>
                <w:rFonts w:eastAsia="標楷體"/>
                <w:color w:val="000000"/>
                <w:kern w:val="0"/>
              </w:rPr>
            </w:pPr>
            <w:r w:rsidRPr="000805C1">
              <w:rPr>
                <w:rFonts w:eastAsia="標楷體" w:hint="eastAsia"/>
                <w:color w:val="000000"/>
                <w:kern w:val="0"/>
              </w:rPr>
              <w:t>國立政治大學英國語文學系</w:t>
            </w:r>
            <w:r w:rsidR="008759B4" w:rsidRPr="000805C1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8759B4" w:rsidRPr="000805C1">
              <w:rPr>
                <w:rFonts w:eastAsia="標楷體" w:hint="eastAsia"/>
                <w:color w:val="000000"/>
                <w:kern w:val="0"/>
              </w:rPr>
              <w:t>博士候選人</w:t>
            </w:r>
          </w:p>
          <w:p w:rsidR="00A55AEE" w:rsidRPr="00054BE8" w:rsidRDefault="0014786B" w:rsidP="00054BE8">
            <w:pPr>
              <w:widowControl/>
              <w:spacing w:line="276" w:lineRule="auto"/>
              <w:ind w:leftChars="-7" w:left="960" w:hangingChars="407" w:hanging="977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t>講</w:t>
            </w:r>
            <w:r w:rsidRPr="003369C2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3369C2">
              <w:rPr>
                <w:rFonts w:eastAsia="標楷體" w:hint="eastAsia"/>
                <w:color w:val="000000"/>
                <w:kern w:val="0"/>
              </w:rPr>
              <w:t>題：</w:t>
            </w:r>
            <w:r w:rsidR="00EC06A0" w:rsidRPr="00EC06A0">
              <w:rPr>
                <w:rFonts w:eastAsia="標楷體"/>
                <w:color w:val="000000"/>
                <w:kern w:val="0"/>
              </w:rPr>
              <w:t>A Study on the Use of Verbs in Sentence Writing for Chinese EFL Learners and Its Pedagogical Implication</w:t>
            </w:r>
          </w:p>
          <w:p w:rsidR="000805C1" w:rsidRDefault="0014786B" w:rsidP="00A55AEE">
            <w:pPr>
              <w:widowControl/>
              <w:spacing w:before="240" w:line="276" w:lineRule="auto"/>
              <w:ind w:leftChars="-7" w:left="960" w:hangingChars="407" w:hanging="977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lastRenderedPageBreak/>
              <w:t>發表人：</w:t>
            </w:r>
            <w:r w:rsidR="00EC06A0" w:rsidRPr="00EC06A0">
              <w:rPr>
                <w:rFonts w:eastAsia="標楷體" w:hint="eastAsia"/>
                <w:color w:val="000000"/>
                <w:kern w:val="0"/>
              </w:rPr>
              <w:t>劉雪蕊</w:t>
            </w:r>
          </w:p>
          <w:p w:rsidR="0014786B" w:rsidRPr="000805C1" w:rsidRDefault="00EC06A0" w:rsidP="002E5E61">
            <w:pPr>
              <w:pStyle w:val="af"/>
              <w:widowControl/>
              <w:numPr>
                <w:ilvl w:val="0"/>
                <w:numId w:val="3"/>
              </w:numPr>
              <w:spacing w:line="276" w:lineRule="auto"/>
              <w:ind w:leftChars="0" w:left="1026" w:hanging="142"/>
              <w:rPr>
                <w:rFonts w:eastAsia="標楷體"/>
                <w:color w:val="000000"/>
                <w:kern w:val="0"/>
              </w:rPr>
            </w:pPr>
            <w:r w:rsidRPr="000805C1">
              <w:rPr>
                <w:rFonts w:eastAsia="標楷體" w:hint="eastAsia"/>
                <w:color w:val="000000"/>
                <w:kern w:val="0"/>
              </w:rPr>
              <w:t>開南大學應用英語學系</w:t>
            </w:r>
            <w:r w:rsidRPr="000805C1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0805C1">
              <w:rPr>
                <w:rFonts w:eastAsia="標楷體" w:hint="eastAsia"/>
                <w:color w:val="000000"/>
                <w:kern w:val="0"/>
              </w:rPr>
              <w:t>助理教授</w:t>
            </w:r>
          </w:p>
          <w:p w:rsidR="0014786B" w:rsidRPr="006B66EE" w:rsidRDefault="0014786B" w:rsidP="005237FF">
            <w:pPr>
              <w:widowControl/>
              <w:spacing w:line="276" w:lineRule="auto"/>
              <w:ind w:leftChars="-7" w:left="960" w:hangingChars="407" w:hanging="977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t>講</w:t>
            </w:r>
            <w:r w:rsidRPr="003369C2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3369C2">
              <w:rPr>
                <w:rFonts w:eastAsia="標楷體" w:hint="eastAsia"/>
                <w:color w:val="000000"/>
                <w:kern w:val="0"/>
              </w:rPr>
              <w:t>題：</w:t>
            </w:r>
            <w:r w:rsidR="00EC06A0" w:rsidRPr="00EC06A0">
              <w:rPr>
                <w:rFonts w:eastAsia="標楷體"/>
                <w:color w:val="000000"/>
                <w:kern w:val="0"/>
              </w:rPr>
              <w:t>Learner perception of using an online error correction system for EFL writing</w:t>
            </w:r>
          </w:p>
        </w:tc>
      </w:tr>
      <w:tr w:rsidR="00056E8E" w:rsidTr="00E930D0">
        <w:tc>
          <w:tcPr>
            <w:tcW w:w="154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56E8E" w:rsidRDefault="00E930D0" w:rsidP="005237FF">
            <w:pPr>
              <w:spacing w:line="276" w:lineRule="auto"/>
              <w:jc w:val="center"/>
            </w:pPr>
            <w:r>
              <w:rPr>
                <w:rFonts w:hint="eastAsia"/>
              </w:rPr>
              <w:lastRenderedPageBreak/>
              <w:t>10:5</w:t>
            </w:r>
            <w:r w:rsidR="00D7781F">
              <w:rPr>
                <w:rFonts w:hint="eastAsia"/>
              </w:rPr>
              <w:t>0-11:10</w:t>
            </w:r>
          </w:p>
        </w:tc>
        <w:tc>
          <w:tcPr>
            <w:tcW w:w="1407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56E8E" w:rsidRDefault="00056E8E" w:rsidP="005237FF">
            <w:pPr>
              <w:spacing w:line="276" w:lineRule="auto"/>
            </w:pPr>
            <w:r w:rsidRPr="006B66EE">
              <w:rPr>
                <w:rFonts w:eastAsia="標楷體"/>
                <w:color w:val="000000"/>
                <w:kern w:val="0"/>
              </w:rPr>
              <w:t>上午中場休息</w:t>
            </w:r>
            <w:r w:rsidR="008B44D6">
              <w:rPr>
                <w:rFonts w:eastAsia="標楷體" w:hint="eastAsia"/>
                <w:color w:val="000000"/>
                <w:kern w:val="0"/>
              </w:rPr>
              <w:t xml:space="preserve"> Tea Break</w:t>
            </w:r>
          </w:p>
        </w:tc>
      </w:tr>
      <w:tr w:rsidR="00693DB3" w:rsidTr="00E930D0">
        <w:trPr>
          <w:trHeight w:val="282"/>
        </w:trPr>
        <w:tc>
          <w:tcPr>
            <w:tcW w:w="15614" w:type="dxa"/>
            <w:gridSpan w:val="3"/>
            <w:shd w:val="clear" w:color="auto" w:fill="E5B8B7" w:themeFill="accent2" w:themeFillTint="66"/>
            <w:vAlign w:val="center"/>
          </w:tcPr>
          <w:p w:rsidR="00693DB3" w:rsidRPr="00C43043" w:rsidRDefault="00693DB3" w:rsidP="005237FF">
            <w:pPr>
              <w:spacing w:line="276" w:lineRule="auto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C43043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專</w:t>
            </w:r>
            <w:r w:rsidR="00E930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  <w:r w:rsidRPr="00C43043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題</w:t>
            </w:r>
            <w:r w:rsidR="00E930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  <w:r w:rsidRPr="00C43043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演</w:t>
            </w:r>
            <w:r w:rsidR="00E930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  <w:r w:rsidRPr="00C43043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講</w:t>
            </w:r>
          </w:p>
        </w:tc>
      </w:tr>
      <w:tr w:rsidR="00B440C6" w:rsidTr="00EC1194"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B440C6" w:rsidRDefault="00D7781F" w:rsidP="005237FF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11:10-12:00</w:t>
            </w:r>
          </w:p>
          <w:p w:rsidR="00F20F68" w:rsidRPr="006B66EE" w:rsidRDefault="00F20F68" w:rsidP="005237FF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  <w:r w:rsidRPr="00F20F68">
              <w:rPr>
                <w:rFonts w:eastAsia="標楷體" w:hint="eastAsia"/>
                <w:color w:val="000000"/>
                <w:kern w:val="0"/>
              </w:rPr>
              <w:t>(</w:t>
            </w:r>
            <w:r w:rsidRPr="00F20F68">
              <w:rPr>
                <w:rFonts w:eastAsia="標楷體" w:hint="eastAsia"/>
                <w:color w:val="000000"/>
                <w:kern w:val="0"/>
              </w:rPr>
              <w:t>第</w:t>
            </w:r>
            <w:r>
              <w:rPr>
                <w:rFonts w:eastAsia="標楷體" w:hint="eastAsia"/>
                <w:color w:val="000000"/>
                <w:kern w:val="0"/>
              </w:rPr>
              <w:t>三</w:t>
            </w:r>
            <w:r w:rsidRPr="00F20F68">
              <w:rPr>
                <w:rFonts w:eastAsia="標楷體" w:hint="eastAsia"/>
                <w:color w:val="000000"/>
                <w:kern w:val="0"/>
              </w:rPr>
              <w:t>場</w:t>
            </w:r>
            <w:r w:rsidRPr="00F20F68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14071" w:type="dxa"/>
            <w:gridSpan w:val="2"/>
            <w:tcBorders>
              <w:bottom w:val="single" w:sz="4" w:space="0" w:color="auto"/>
            </w:tcBorders>
          </w:tcPr>
          <w:p w:rsidR="00B440C6" w:rsidRPr="006B66EE" w:rsidRDefault="00B440C6" w:rsidP="005237FF">
            <w:pPr>
              <w:widowControl/>
              <w:spacing w:line="276" w:lineRule="auto"/>
              <w:jc w:val="both"/>
              <w:rPr>
                <w:color w:val="000000"/>
                <w:kern w:val="0"/>
              </w:rPr>
            </w:pPr>
            <w:r w:rsidRPr="006B66EE">
              <w:rPr>
                <w:rFonts w:eastAsia="標楷體"/>
                <w:color w:val="000000"/>
                <w:kern w:val="0"/>
              </w:rPr>
              <w:t>主持人：</w:t>
            </w:r>
            <w:r w:rsidR="00DC3F2E">
              <w:rPr>
                <w:rFonts w:eastAsia="標楷體" w:hint="eastAsia"/>
                <w:color w:val="000000"/>
                <w:kern w:val="0"/>
              </w:rPr>
              <w:t>陳正婷</w:t>
            </w:r>
            <w:r w:rsidR="00DC3F2E">
              <w:rPr>
                <w:rFonts w:eastAsia="標楷體" w:hint="eastAsia"/>
                <w:color w:val="000000"/>
                <w:kern w:val="0"/>
              </w:rPr>
              <w:t xml:space="preserve"> - </w:t>
            </w:r>
            <w:r w:rsidR="00DC3F2E" w:rsidRPr="006B66EE">
              <w:rPr>
                <w:rFonts w:eastAsia="標楷體"/>
                <w:color w:val="000000"/>
                <w:kern w:val="0"/>
              </w:rPr>
              <w:t>中原大學應用外</w:t>
            </w:r>
            <w:r w:rsidR="00DC3F2E">
              <w:rPr>
                <w:rFonts w:eastAsia="標楷體" w:hint="eastAsia"/>
                <w:color w:val="000000"/>
                <w:kern w:val="0"/>
              </w:rPr>
              <w:t>國</w:t>
            </w:r>
            <w:r w:rsidR="00DC3F2E" w:rsidRPr="006B66EE">
              <w:rPr>
                <w:rFonts w:eastAsia="標楷體"/>
                <w:color w:val="000000"/>
                <w:kern w:val="0"/>
              </w:rPr>
              <w:t>語</w:t>
            </w:r>
            <w:r w:rsidR="00DC3F2E">
              <w:rPr>
                <w:rFonts w:eastAsia="標楷體" w:hint="eastAsia"/>
                <w:color w:val="000000"/>
                <w:kern w:val="0"/>
              </w:rPr>
              <w:t>文學</w:t>
            </w:r>
            <w:r w:rsidR="00DC3F2E" w:rsidRPr="006B66EE">
              <w:rPr>
                <w:rFonts w:eastAsia="標楷體"/>
                <w:color w:val="000000"/>
                <w:kern w:val="0"/>
              </w:rPr>
              <w:t>系</w:t>
            </w:r>
            <w:r w:rsidR="00DC3F2E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DC3F2E">
              <w:rPr>
                <w:rFonts w:eastAsia="標楷體" w:hint="eastAsia"/>
                <w:color w:val="000000"/>
                <w:kern w:val="0"/>
              </w:rPr>
              <w:t>助理教授</w:t>
            </w:r>
          </w:p>
          <w:p w:rsidR="00B440C6" w:rsidRPr="006B66EE" w:rsidRDefault="00B440C6" w:rsidP="005237FF">
            <w:pPr>
              <w:widowControl/>
              <w:spacing w:line="276" w:lineRule="auto"/>
              <w:rPr>
                <w:rFonts w:eastAsia="標楷體"/>
                <w:color w:val="000000"/>
                <w:kern w:val="0"/>
              </w:rPr>
            </w:pPr>
            <w:r w:rsidRPr="006B66EE">
              <w:rPr>
                <w:rFonts w:eastAsia="標楷體"/>
                <w:color w:val="000000"/>
                <w:kern w:val="0"/>
              </w:rPr>
              <w:t>演講人：</w:t>
            </w:r>
            <w:r w:rsidR="00DC3F2E">
              <w:rPr>
                <w:rFonts w:eastAsia="標楷體" w:hint="eastAsia"/>
                <w:color w:val="000000"/>
                <w:kern w:val="0"/>
              </w:rPr>
              <w:t>楊芳盈</w:t>
            </w:r>
            <w:r w:rsidR="00DC3F2E">
              <w:rPr>
                <w:rFonts w:eastAsia="標楷體" w:hint="eastAsia"/>
                <w:color w:val="000000"/>
                <w:kern w:val="0"/>
              </w:rPr>
              <w:t xml:space="preserve"> - </w:t>
            </w:r>
            <w:r w:rsidR="00DC3F2E" w:rsidRPr="00D4510B">
              <w:rPr>
                <w:rFonts w:eastAsia="標楷體"/>
              </w:rPr>
              <w:t>交通大學英語教學研究所</w:t>
            </w:r>
            <w:r w:rsidR="00DC3F2E">
              <w:rPr>
                <w:rFonts w:eastAsia="標楷體" w:hint="eastAsia"/>
              </w:rPr>
              <w:t xml:space="preserve"> </w:t>
            </w:r>
            <w:r w:rsidR="00DC3F2E">
              <w:rPr>
                <w:rFonts w:eastAsia="標楷體" w:hint="eastAsia"/>
              </w:rPr>
              <w:t>助理教授</w:t>
            </w:r>
          </w:p>
          <w:p w:rsidR="00B440C6" w:rsidRDefault="00B440C6" w:rsidP="005237FF">
            <w:pPr>
              <w:spacing w:line="276" w:lineRule="auto"/>
            </w:pPr>
            <w:r w:rsidRPr="006B66EE">
              <w:rPr>
                <w:rFonts w:eastAsia="標楷體"/>
                <w:color w:val="000000"/>
                <w:kern w:val="0"/>
              </w:rPr>
              <w:t>講</w:t>
            </w:r>
            <w:r w:rsidRPr="006B66EE">
              <w:rPr>
                <w:rFonts w:eastAsia="標楷體"/>
                <w:color w:val="000000"/>
                <w:kern w:val="0"/>
              </w:rPr>
              <w:t xml:space="preserve">  </w:t>
            </w:r>
            <w:r w:rsidRPr="006B66EE">
              <w:rPr>
                <w:rFonts w:eastAsia="標楷體"/>
                <w:color w:val="000000"/>
                <w:kern w:val="0"/>
              </w:rPr>
              <w:t>題：</w:t>
            </w:r>
            <w:r w:rsidR="00DC3F2E" w:rsidRPr="00DC3F2E">
              <w:rPr>
                <w:color w:val="000000"/>
              </w:rPr>
              <w:t>Teaching Second Language Listening</w:t>
            </w:r>
          </w:p>
        </w:tc>
      </w:tr>
      <w:tr w:rsidR="00EC1194" w:rsidTr="00E930D0">
        <w:tc>
          <w:tcPr>
            <w:tcW w:w="154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C1194" w:rsidRDefault="00EC1194" w:rsidP="005237FF">
            <w:pPr>
              <w:spacing w:line="276" w:lineRule="auto"/>
              <w:jc w:val="center"/>
            </w:pPr>
            <w:r>
              <w:rPr>
                <w:color w:val="000000"/>
                <w:kern w:val="0"/>
              </w:rPr>
              <w:t>12:</w:t>
            </w:r>
            <w:r w:rsidR="00D7781F">
              <w:rPr>
                <w:rFonts w:hint="eastAsia"/>
                <w:color w:val="000000"/>
                <w:kern w:val="0"/>
              </w:rPr>
              <w:t>0</w:t>
            </w:r>
            <w:r>
              <w:rPr>
                <w:rFonts w:hint="eastAsia"/>
                <w:color w:val="000000"/>
                <w:kern w:val="0"/>
              </w:rPr>
              <w:t>0-</w:t>
            </w:r>
            <w:r>
              <w:rPr>
                <w:color w:val="000000"/>
                <w:kern w:val="0"/>
              </w:rPr>
              <w:t>13:</w:t>
            </w:r>
            <w:r w:rsidR="00D7781F">
              <w:rPr>
                <w:rFonts w:hint="eastAsia"/>
                <w:color w:val="000000"/>
                <w:kern w:val="0"/>
              </w:rPr>
              <w:t>0</w:t>
            </w:r>
            <w:r w:rsidRPr="006B66EE">
              <w:rPr>
                <w:color w:val="000000"/>
                <w:kern w:val="0"/>
              </w:rPr>
              <w:t>0</w:t>
            </w:r>
          </w:p>
        </w:tc>
        <w:tc>
          <w:tcPr>
            <w:tcW w:w="1407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EC1194" w:rsidRDefault="00EC1194" w:rsidP="005237FF">
            <w:pPr>
              <w:spacing w:line="276" w:lineRule="auto"/>
            </w:pPr>
            <w:r w:rsidRPr="006B66EE">
              <w:rPr>
                <w:rFonts w:eastAsia="標楷體"/>
                <w:color w:val="000000"/>
                <w:kern w:val="0"/>
              </w:rPr>
              <w:t>午餐</w:t>
            </w:r>
          </w:p>
        </w:tc>
      </w:tr>
      <w:tr w:rsidR="000F7281" w:rsidTr="00E930D0">
        <w:trPr>
          <w:trHeight w:val="277"/>
        </w:trPr>
        <w:tc>
          <w:tcPr>
            <w:tcW w:w="15614" w:type="dxa"/>
            <w:gridSpan w:val="3"/>
            <w:shd w:val="clear" w:color="auto" w:fill="E5B8B7" w:themeFill="accent2" w:themeFillTint="66"/>
            <w:vAlign w:val="center"/>
          </w:tcPr>
          <w:p w:rsidR="000F7281" w:rsidRPr="00C43043" w:rsidRDefault="000F7281" w:rsidP="005237FF">
            <w:pPr>
              <w:spacing w:line="276" w:lineRule="auto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C43043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專</w:t>
            </w:r>
            <w:r w:rsidR="00E930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  <w:r w:rsidRPr="00C43043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題</w:t>
            </w:r>
            <w:r w:rsidR="00E930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  <w:r w:rsidRPr="00C43043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演</w:t>
            </w:r>
            <w:r w:rsidR="00E930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  <w:r w:rsidRPr="00C43043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講</w:t>
            </w:r>
          </w:p>
        </w:tc>
      </w:tr>
      <w:tr w:rsidR="000F7281" w:rsidTr="00E930D0"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0F7281" w:rsidRDefault="00D7781F" w:rsidP="005237FF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13:00-13:50</w:t>
            </w:r>
          </w:p>
          <w:p w:rsidR="00F20F68" w:rsidRPr="006B66EE" w:rsidRDefault="00F20F68" w:rsidP="005237FF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  <w:r w:rsidRPr="00F20F68">
              <w:rPr>
                <w:rFonts w:eastAsia="標楷體" w:hint="eastAsia"/>
                <w:color w:val="000000"/>
                <w:kern w:val="0"/>
              </w:rPr>
              <w:t>(</w:t>
            </w:r>
            <w:r w:rsidRPr="00F20F68">
              <w:rPr>
                <w:rFonts w:eastAsia="標楷體" w:hint="eastAsia"/>
                <w:color w:val="000000"/>
                <w:kern w:val="0"/>
              </w:rPr>
              <w:t>第</w:t>
            </w:r>
            <w:r>
              <w:rPr>
                <w:rFonts w:eastAsia="標楷體" w:hint="eastAsia"/>
                <w:color w:val="000000"/>
                <w:kern w:val="0"/>
              </w:rPr>
              <w:t>四</w:t>
            </w:r>
            <w:r w:rsidRPr="00F20F68">
              <w:rPr>
                <w:rFonts w:eastAsia="標楷體" w:hint="eastAsia"/>
                <w:color w:val="000000"/>
                <w:kern w:val="0"/>
              </w:rPr>
              <w:t>場</w:t>
            </w:r>
            <w:r w:rsidRPr="00F20F68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14071" w:type="dxa"/>
            <w:gridSpan w:val="2"/>
            <w:tcBorders>
              <w:bottom w:val="single" w:sz="4" w:space="0" w:color="auto"/>
            </w:tcBorders>
          </w:tcPr>
          <w:p w:rsidR="000F7281" w:rsidRPr="006B66EE" w:rsidRDefault="000F7281" w:rsidP="005237FF">
            <w:pPr>
              <w:widowControl/>
              <w:spacing w:line="276" w:lineRule="auto"/>
              <w:jc w:val="both"/>
              <w:rPr>
                <w:color w:val="000000"/>
                <w:kern w:val="0"/>
              </w:rPr>
            </w:pPr>
            <w:r w:rsidRPr="006B66EE">
              <w:rPr>
                <w:rFonts w:eastAsia="標楷體"/>
                <w:color w:val="000000"/>
                <w:kern w:val="0"/>
              </w:rPr>
              <w:t>主持人：</w:t>
            </w:r>
            <w:r w:rsidR="00DC3F2E">
              <w:rPr>
                <w:rFonts w:eastAsia="標楷體" w:hint="eastAsia"/>
                <w:color w:val="000000"/>
                <w:kern w:val="0"/>
              </w:rPr>
              <w:t>張綺容</w:t>
            </w:r>
            <w:r w:rsidR="00DC3F2E">
              <w:rPr>
                <w:rFonts w:eastAsia="標楷體" w:hint="eastAsia"/>
                <w:color w:val="000000"/>
                <w:kern w:val="0"/>
              </w:rPr>
              <w:t xml:space="preserve"> - </w:t>
            </w:r>
            <w:r w:rsidR="00DC3F2E" w:rsidRPr="006B66EE">
              <w:rPr>
                <w:rFonts w:eastAsia="標楷體"/>
                <w:color w:val="000000"/>
                <w:kern w:val="0"/>
              </w:rPr>
              <w:t>中原大學應用外</w:t>
            </w:r>
            <w:r w:rsidR="00DC3F2E">
              <w:rPr>
                <w:rFonts w:eastAsia="標楷體" w:hint="eastAsia"/>
                <w:color w:val="000000"/>
                <w:kern w:val="0"/>
              </w:rPr>
              <w:t>國</w:t>
            </w:r>
            <w:r w:rsidR="00DC3F2E" w:rsidRPr="006B66EE">
              <w:rPr>
                <w:rFonts w:eastAsia="標楷體"/>
                <w:color w:val="000000"/>
                <w:kern w:val="0"/>
              </w:rPr>
              <w:t>語</w:t>
            </w:r>
            <w:r w:rsidR="00DC3F2E">
              <w:rPr>
                <w:rFonts w:eastAsia="標楷體" w:hint="eastAsia"/>
                <w:color w:val="000000"/>
                <w:kern w:val="0"/>
              </w:rPr>
              <w:t>文學</w:t>
            </w:r>
            <w:r w:rsidR="00DC3F2E" w:rsidRPr="006B66EE">
              <w:rPr>
                <w:rFonts w:eastAsia="標楷體"/>
                <w:color w:val="000000"/>
                <w:kern w:val="0"/>
              </w:rPr>
              <w:t>系</w:t>
            </w:r>
            <w:r w:rsidR="00DC3F2E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DC3F2E">
              <w:rPr>
                <w:rFonts w:eastAsia="標楷體" w:hint="eastAsia"/>
                <w:color w:val="000000"/>
                <w:kern w:val="0"/>
              </w:rPr>
              <w:t>助理教授</w:t>
            </w:r>
          </w:p>
          <w:p w:rsidR="000F7281" w:rsidRPr="006B66EE" w:rsidRDefault="000F7281" w:rsidP="005237FF">
            <w:pPr>
              <w:widowControl/>
              <w:spacing w:line="276" w:lineRule="auto"/>
              <w:rPr>
                <w:color w:val="000000"/>
                <w:kern w:val="0"/>
              </w:rPr>
            </w:pPr>
            <w:r w:rsidRPr="006B66EE">
              <w:rPr>
                <w:rFonts w:eastAsia="標楷體"/>
                <w:color w:val="000000"/>
                <w:kern w:val="0"/>
              </w:rPr>
              <w:t>演講人：</w:t>
            </w:r>
            <w:r w:rsidR="00DC3F2E" w:rsidRPr="00DC3F2E">
              <w:rPr>
                <w:rFonts w:eastAsia="標楷體"/>
                <w:color w:val="000000"/>
                <w:kern w:val="0"/>
              </w:rPr>
              <w:t>彭貴絹</w:t>
            </w:r>
            <w:r w:rsidR="00DC3F2E">
              <w:rPr>
                <w:rFonts w:eastAsia="標楷體" w:hint="eastAsia"/>
                <w:color w:val="000000"/>
                <w:kern w:val="0"/>
              </w:rPr>
              <w:t xml:space="preserve"> - </w:t>
            </w:r>
            <w:r w:rsidR="00DC3F2E" w:rsidRPr="00D4510B">
              <w:rPr>
                <w:rFonts w:eastAsia="標楷體"/>
              </w:rPr>
              <w:t>東海大學外國語文學系</w:t>
            </w:r>
            <w:r w:rsidR="00DC3F2E">
              <w:rPr>
                <w:rFonts w:eastAsia="標楷體" w:hint="eastAsia"/>
              </w:rPr>
              <w:t xml:space="preserve"> </w:t>
            </w:r>
            <w:r w:rsidR="00DC3F2E">
              <w:rPr>
                <w:rFonts w:eastAsia="標楷體" w:hint="eastAsia"/>
              </w:rPr>
              <w:t>助理教授</w:t>
            </w:r>
          </w:p>
          <w:p w:rsidR="000F7281" w:rsidRPr="00523193" w:rsidRDefault="000F7281" w:rsidP="005237FF">
            <w:pPr>
              <w:widowControl/>
              <w:spacing w:line="276" w:lineRule="auto"/>
              <w:ind w:left="972" w:hangingChars="405" w:hanging="972"/>
              <w:rPr>
                <w:rFonts w:eastAsia="標楷體"/>
                <w:color w:val="000000"/>
                <w:kern w:val="0"/>
              </w:rPr>
            </w:pPr>
            <w:r w:rsidRPr="006B66EE">
              <w:rPr>
                <w:rFonts w:eastAsia="標楷體"/>
                <w:color w:val="000000"/>
                <w:kern w:val="0"/>
              </w:rPr>
              <w:t>講</w:t>
            </w:r>
            <w:r w:rsidRPr="006B66EE">
              <w:rPr>
                <w:rFonts w:eastAsia="標楷體"/>
                <w:color w:val="000000"/>
                <w:kern w:val="0"/>
              </w:rPr>
              <w:t xml:space="preserve">  </w:t>
            </w:r>
            <w:r w:rsidRPr="006B66EE">
              <w:rPr>
                <w:rFonts w:eastAsia="標楷體"/>
                <w:color w:val="000000"/>
                <w:kern w:val="0"/>
              </w:rPr>
              <w:t>題：</w:t>
            </w:r>
            <w:r w:rsidR="00DC3F2E" w:rsidRPr="00DC3F2E">
              <w:rPr>
                <w:rFonts w:eastAsia="細明體"/>
                <w:color w:val="000000"/>
                <w:kern w:val="0"/>
              </w:rPr>
              <w:t>Building blocks for Undergraduate Interpreter Training in Taiwan</w:t>
            </w:r>
          </w:p>
        </w:tc>
      </w:tr>
      <w:tr w:rsidR="000F7281" w:rsidTr="00E930D0">
        <w:trPr>
          <w:trHeight w:val="370"/>
        </w:trPr>
        <w:tc>
          <w:tcPr>
            <w:tcW w:w="15614" w:type="dxa"/>
            <w:gridSpan w:val="3"/>
            <w:shd w:val="clear" w:color="auto" w:fill="95B3D7" w:themeFill="accent1" w:themeFillTint="99"/>
            <w:vAlign w:val="center"/>
          </w:tcPr>
          <w:p w:rsidR="000F7281" w:rsidRPr="00C43043" w:rsidRDefault="000F7281" w:rsidP="005237FF">
            <w:pPr>
              <w:spacing w:line="276" w:lineRule="auto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C43043">
              <w:rPr>
                <w:rFonts w:eastAsia="標楷體" w:hint="eastAsia"/>
                <w:b/>
                <w:kern w:val="0"/>
                <w:sz w:val="26"/>
                <w:szCs w:val="26"/>
              </w:rPr>
              <w:t>論</w:t>
            </w:r>
            <w:r w:rsidR="00E930D0"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　</w:t>
            </w:r>
            <w:r w:rsidRPr="00C43043">
              <w:rPr>
                <w:rFonts w:eastAsia="標楷體" w:hint="eastAsia"/>
                <w:b/>
                <w:kern w:val="0"/>
                <w:sz w:val="26"/>
                <w:szCs w:val="26"/>
              </w:rPr>
              <w:t>文</w:t>
            </w:r>
            <w:r w:rsidR="00E930D0"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　</w:t>
            </w:r>
            <w:r w:rsidRPr="00C43043">
              <w:rPr>
                <w:rFonts w:eastAsia="標楷體" w:hint="eastAsia"/>
                <w:b/>
                <w:kern w:val="0"/>
                <w:sz w:val="26"/>
                <w:szCs w:val="26"/>
              </w:rPr>
              <w:t>發</w:t>
            </w:r>
            <w:r w:rsidR="00E930D0"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　</w:t>
            </w:r>
            <w:r w:rsidRPr="00C43043">
              <w:rPr>
                <w:rFonts w:eastAsia="標楷體" w:hint="eastAsia"/>
                <w:b/>
                <w:kern w:val="0"/>
                <w:sz w:val="26"/>
                <w:szCs w:val="26"/>
              </w:rPr>
              <w:t>表</w:t>
            </w:r>
          </w:p>
        </w:tc>
      </w:tr>
      <w:tr w:rsidR="00DC3F2E" w:rsidTr="006C19F6">
        <w:tc>
          <w:tcPr>
            <w:tcW w:w="1543" w:type="dxa"/>
            <w:vMerge w:val="restart"/>
            <w:vAlign w:val="center"/>
          </w:tcPr>
          <w:p w:rsidR="00DC3F2E" w:rsidRDefault="00D67DFD" w:rsidP="005237FF">
            <w:pPr>
              <w:spacing w:line="276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13:50-1</w:t>
            </w:r>
            <w:r w:rsidR="00AD6EA7"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AD6EA7">
              <w:rPr>
                <w:rFonts w:eastAsia="標楷體" w:hint="eastAsia"/>
                <w:color w:val="000000"/>
                <w:kern w:val="0"/>
              </w:rPr>
              <w:t>40</w:t>
            </w:r>
          </w:p>
          <w:p w:rsidR="00F20F68" w:rsidRDefault="00F20F68" w:rsidP="005237FF">
            <w:pPr>
              <w:spacing w:line="276" w:lineRule="auto"/>
              <w:jc w:val="center"/>
              <w:rPr>
                <w:rFonts w:eastAsia="標楷體"/>
                <w:color w:val="000000"/>
                <w:kern w:val="0"/>
              </w:rPr>
            </w:pPr>
            <w:r w:rsidRPr="00F20F68">
              <w:rPr>
                <w:rFonts w:eastAsia="標楷體" w:hint="eastAsia"/>
                <w:color w:val="000000"/>
                <w:kern w:val="0"/>
              </w:rPr>
              <w:t>(</w:t>
            </w:r>
            <w:r w:rsidRPr="00F20F68">
              <w:rPr>
                <w:rFonts w:eastAsia="標楷體" w:hint="eastAsia"/>
                <w:color w:val="000000"/>
                <w:kern w:val="0"/>
              </w:rPr>
              <w:t>第</w:t>
            </w:r>
            <w:r>
              <w:rPr>
                <w:rFonts w:eastAsia="標楷體" w:hint="eastAsia"/>
                <w:color w:val="000000"/>
                <w:kern w:val="0"/>
              </w:rPr>
              <w:t>五</w:t>
            </w:r>
            <w:r w:rsidRPr="00F20F68">
              <w:rPr>
                <w:rFonts w:eastAsia="標楷體" w:hint="eastAsia"/>
                <w:color w:val="000000"/>
                <w:kern w:val="0"/>
              </w:rPr>
              <w:t>場</w:t>
            </w:r>
            <w:r w:rsidRPr="00F20F68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6929" w:type="dxa"/>
          </w:tcPr>
          <w:p w:rsidR="00DC3F2E" w:rsidRPr="00343E9A" w:rsidRDefault="00DC3F2E" w:rsidP="005237FF">
            <w:pPr>
              <w:widowControl/>
              <w:spacing w:line="276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全人</w:t>
            </w:r>
            <w:r>
              <w:rPr>
                <w:rFonts w:eastAsia="標楷體" w:hint="eastAsia"/>
                <w:kern w:val="0"/>
              </w:rPr>
              <w:t>618</w:t>
            </w:r>
            <w:r>
              <w:rPr>
                <w:rFonts w:eastAsia="標楷體" w:hint="eastAsia"/>
                <w:kern w:val="0"/>
              </w:rPr>
              <w:t>會議室</w:t>
            </w:r>
          </w:p>
        </w:tc>
        <w:tc>
          <w:tcPr>
            <w:tcW w:w="7142" w:type="dxa"/>
          </w:tcPr>
          <w:p w:rsidR="00DC3F2E" w:rsidRPr="00343E9A" w:rsidRDefault="00DC3F2E" w:rsidP="005237FF">
            <w:pPr>
              <w:widowControl/>
              <w:spacing w:line="276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全人</w:t>
            </w:r>
            <w:r>
              <w:rPr>
                <w:rFonts w:eastAsia="標楷體" w:hint="eastAsia"/>
                <w:kern w:val="0"/>
              </w:rPr>
              <w:t>620</w:t>
            </w:r>
            <w:r>
              <w:rPr>
                <w:rFonts w:eastAsia="標楷體" w:hint="eastAsia"/>
                <w:kern w:val="0"/>
              </w:rPr>
              <w:t>會議室</w:t>
            </w:r>
          </w:p>
        </w:tc>
      </w:tr>
      <w:tr w:rsidR="00DC3F2E" w:rsidTr="006C19F6">
        <w:tc>
          <w:tcPr>
            <w:tcW w:w="1543" w:type="dxa"/>
            <w:vMerge/>
            <w:vAlign w:val="center"/>
          </w:tcPr>
          <w:p w:rsidR="00DC3F2E" w:rsidRDefault="00DC3F2E" w:rsidP="005237FF">
            <w:pPr>
              <w:spacing w:line="276" w:lineRule="auto"/>
              <w:jc w:val="center"/>
            </w:pPr>
          </w:p>
        </w:tc>
        <w:tc>
          <w:tcPr>
            <w:tcW w:w="6929" w:type="dxa"/>
          </w:tcPr>
          <w:p w:rsidR="00DC3F2E" w:rsidRDefault="00DC3F2E" w:rsidP="005237FF">
            <w:pPr>
              <w:widowControl/>
              <w:spacing w:line="276" w:lineRule="auto"/>
              <w:jc w:val="both"/>
              <w:rPr>
                <w:rFonts w:eastAsia="標楷體"/>
                <w:color w:val="000000"/>
                <w:kern w:val="0"/>
              </w:rPr>
            </w:pPr>
            <w:r w:rsidRPr="00343E9A">
              <w:rPr>
                <w:rFonts w:eastAsia="標楷體"/>
                <w:kern w:val="0"/>
              </w:rPr>
              <w:t>主持人</w:t>
            </w:r>
            <w:r w:rsidRPr="00343E9A">
              <w:rPr>
                <w:rFonts w:eastAsia="標楷體"/>
                <w:color w:val="000000"/>
                <w:kern w:val="0"/>
              </w:rPr>
              <w:t>：</w:t>
            </w:r>
            <w:r w:rsidR="00BD3006">
              <w:rPr>
                <w:rFonts w:eastAsia="標楷體" w:hint="eastAsia"/>
                <w:color w:val="000000"/>
                <w:kern w:val="0"/>
              </w:rPr>
              <w:t>張品</w:t>
            </w:r>
            <w:proofErr w:type="gramStart"/>
            <w:r w:rsidR="00BD3006">
              <w:rPr>
                <w:rFonts w:eastAsia="標楷體" w:hint="eastAsia"/>
                <w:color w:val="000000"/>
                <w:kern w:val="0"/>
              </w:rPr>
              <w:t>羚</w:t>
            </w:r>
            <w:proofErr w:type="gramEnd"/>
            <w:r w:rsidR="00BD3006">
              <w:rPr>
                <w:rFonts w:eastAsia="標楷體" w:hint="eastAsia"/>
                <w:color w:val="000000"/>
                <w:kern w:val="0"/>
              </w:rPr>
              <w:t xml:space="preserve"> -</w:t>
            </w:r>
            <w:r w:rsidR="00967DA4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BD3006" w:rsidRPr="006B66EE">
              <w:rPr>
                <w:rFonts w:eastAsia="標楷體"/>
                <w:color w:val="000000"/>
                <w:kern w:val="0"/>
              </w:rPr>
              <w:t>中原大學應用外</w:t>
            </w:r>
            <w:r w:rsidR="00BD3006">
              <w:rPr>
                <w:rFonts w:eastAsia="標楷體" w:hint="eastAsia"/>
                <w:color w:val="000000"/>
                <w:kern w:val="0"/>
              </w:rPr>
              <w:t>國</w:t>
            </w:r>
            <w:r w:rsidR="00BD3006" w:rsidRPr="006B66EE">
              <w:rPr>
                <w:rFonts w:eastAsia="標楷體"/>
                <w:color w:val="000000"/>
                <w:kern w:val="0"/>
              </w:rPr>
              <w:t>語</w:t>
            </w:r>
            <w:r w:rsidR="00BD3006">
              <w:rPr>
                <w:rFonts w:eastAsia="標楷體" w:hint="eastAsia"/>
                <w:color w:val="000000"/>
                <w:kern w:val="0"/>
              </w:rPr>
              <w:t>文學</w:t>
            </w:r>
            <w:r w:rsidR="00BD3006" w:rsidRPr="006B66EE">
              <w:rPr>
                <w:rFonts w:eastAsia="標楷體"/>
                <w:color w:val="000000"/>
                <w:kern w:val="0"/>
              </w:rPr>
              <w:t>系</w:t>
            </w:r>
            <w:r w:rsidR="00BD3006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BD3006">
              <w:rPr>
                <w:rFonts w:eastAsia="標楷體" w:hint="eastAsia"/>
                <w:color w:val="000000"/>
                <w:kern w:val="0"/>
              </w:rPr>
              <w:t>助理教授</w:t>
            </w:r>
          </w:p>
          <w:p w:rsidR="0043734C" w:rsidRDefault="00DC3F2E" w:rsidP="0043734C">
            <w:pPr>
              <w:widowControl/>
              <w:spacing w:line="276" w:lineRule="auto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t>發表人：</w:t>
            </w:r>
            <w:r w:rsidR="00F1344E" w:rsidRPr="0043734C">
              <w:rPr>
                <w:rFonts w:eastAsia="標楷體" w:hint="eastAsia"/>
                <w:color w:val="000000"/>
                <w:kern w:val="0"/>
              </w:rPr>
              <w:t>武氏清心</w:t>
            </w:r>
            <w:r w:rsidR="0043734C">
              <w:rPr>
                <w:rFonts w:eastAsia="標楷體" w:hint="eastAsia"/>
                <w:color w:val="000000"/>
                <w:kern w:val="0"/>
              </w:rPr>
              <w:t>（</w:t>
            </w:r>
            <w:r w:rsidR="00F1344E" w:rsidRPr="0043734C">
              <w:rPr>
                <w:rFonts w:eastAsia="標楷體"/>
                <w:color w:val="000000"/>
                <w:kern w:val="0"/>
              </w:rPr>
              <w:t xml:space="preserve">Vo </w:t>
            </w:r>
            <w:proofErr w:type="spellStart"/>
            <w:r w:rsidR="00F1344E" w:rsidRPr="0043734C">
              <w:rPr>
                <w:rFonts w:eastAsia="標楷體"/>
                <w:color w:val="000000"/>
                <w:kern w:val="0"/>
              </w:rPr>
              <w:t>Thi</w:t>
            </w:r>
            <w:proofErr w:type="spellEnd"/>
            <w:r w:rsidR="00F1344E" w:rsidRPr="0043734C">
              <w:rPr>
                <w:rFonts w:eastAsia="標楷體"/>
                <w:color w:val="000000"/>
                <w:kern w:val="0"/>
              </w:rPr>
              <w:t xml:space="preserve"> Thanh Tam</w:t>
            </w:r>
            <w:r w:rsidR="006F70B8">
              <w:rPr>
                <w:rFonts w:eastAsia="標楷體" w:hint="eastAsia"/>
                <w:color w:val="000000"/>
                <w:kern w:val="0"/>
              </w:rPr>
              <w:t>）</w:t>
            </w:r>
          </w:p>
          <w:p w:rsidR="0043734C" w:rsidRDefault="0043734C" w:rsidP="00974EFD">
            <w:pPr>
              <w:pStyle w:val="af"/>
              <w:widowControl/>
              <w:numPr>
                <w:ilvl w:val="0"/>
                <w:numId w:val="3"/>
              </w:numPr>
              <w:spacing w:line="276" w:lineRule="auto"/>
              <w:ind w:leftChars="0" w:left="1151" w:hanging="191"/>
              <w:rPr>
                <w:rFonts w:eastAsia="標楷體"/>
                <w:color w:val="000000"/>
                <w:kern w:val="0"/>
              </w:rPr>
            </w:pPr>
            <w:r w:rsidRPr="0043734C">
              <w:rPr>
                <w:rFonts w:eastAsia="標楷體" w:hint="eastAsia"/>
                <w:color w:val="000000"/>
                <w:kern w:val="0"/>
              </w:rPr>
              <w:t>元智大學應用外語學系</w:t>
            </w:r>
            <w:r w:rsidRPr="0043734C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43734C">
              <w:rPr>
                <w:rFonts w:eastAsia="標楷體" w:hint="eastAsia"/>
                <w:color w:val="000000"/>
                <w:kern w:val="0"/>
              </w:rPr>
              <w:t>碩士生</w:t>
            </w:r>
          </w:p>
          <w:p w:rsidR="00F1344E" w:rsidRDefault="00F1344E" w:rsidP="00F1344E">
            <w:pPr>
              <w:widowControl/>
              <w:spacing w:line="276" w:lineRule="auto"/>
              <w:ind w:left="960"/>
              <w:rPr>
                <w:rFonts w:eastAsia="標楷體"/>
                <w:color w:val="000000"/>
                <w:kern w:val="0"/>
              </w:rPr>
            </w:pPr>
            <w:r w:rsidRPr="00F1344E">
              <w:rPr>
                <w:rFonts w:eastAsia="標楷體" w:hint="eastAsia"/>
                <w:color w:val="000000"/>
                <w:kern w:val="0"/>
              </w:rPr>
              <w:t>陳怡蓁</w:t>
            </w:r>
          </w:p>
          <w:p w:rsidR="00F1344E" w:rsidRPr="00F1344E" w:rsidRDefault="00F1344E" w:rsidP="00974EFD">
            <w:pPr>
              <w:pStyle w:val="af"/>
              <w:widowControl/>
              <w:numPr>
                <w:ilvl w:val="0"/>
                <w:numId w:val="3"/>
              </w:numPr>
              <w:spacing w:line="276" w:lineRule="auto"/>
              <w:ind w:leftChars="0" w:left="1151" w:hanging="191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元智大學應用外語學系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副教授</w:t>
            </w:r>
          </w:p>
          <w:p w:rsidR="000C7BD9" w:rsidRDefault="00DC3F2E" w:rsidP="000C7BD9">
            <w:pPr>
              <w:widowControl/>
              <w:spacing w:line="276" w:lineRule="auto"/>
              <w:ind w:leftChars="-7" w:left="960" w:hangingChars="407" w:hanging="977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t>講</w:t>
            </w:r>
            <w:r w:rsidRPr="003369C2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3369C2">
              <w:rPr>
                <w:rFonts w:eastAsia="標楷體" w:hint="eastAsia"/>
                <w:color w:val="000000"/>
                <w:kern w:val="0"/>
              </w:rPr>
              <w:t>題：</w:t>
            </w:r>
            <w:r w:rsidR="0043734C" w:rsidRPr="0043734C">
              <w:rPr>
                <w:rFonts w:eastAsia="標楷體"/>
                <w:color w:val="000000"/>
                <w:kern w:val="0"/>
              </w:rPr>
              <w:t>An Error Analysis on IELTS Writing task 2 of EFL students in Vietnam</w:t>
            </w:r>
          </w:p>
          <w:p w:rsidR="000805C1" w:rsidRDefault="000C7BD9" w:rsidP="00974EFD">
            <w:pPr>
              <w:widowControl/>
              <w:spacing w:before="240" w:line="276" w:lineRule="auto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lastRenderedPageBreak/>
              <w:t>發表人：</w:t>
            </w:r>
            <w:r w:rsidR="00BD3006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BD3006">
              <w:rPr>
                <w:rFonts w:eastAsia="標楷體" w:hint="eastAsia"/>
                <w:color w:val="000000"/>
                <w:kern w:val="0"/>
              </w:rPr>
              <w:t>李尚殷</w:t>
            </w:r>
          </w:p>
          <w:p w:rsidR="000C7BD9" w:rsidRPr="000805C1" w:rsidRDefault="00BD3006" w:rsidP="000805C1">
            <w:pPr>
              <w:pStyle w:val="af"/>
              <w:widowControl/>
              <w:numPr>
                <w:ilvl w:val="0"/>
                <w:numId w:val="3"/>
              </w:numPr>
              <w:spacing w:line="276" w:lineRule="auto"/>
              <w:ind w:leftChars="0" w:left="1151" w:hanging="191"/>
              <w:rPr>
                <w:rFonts w:eastAsia="標楷體"/>
                <w:color w:val="000000"/>
                <w:kern w:val="0"/>
              </w:rPr>
            </w:pPr>
            <w:r w:rsidRPr="000805C1">
              <w:rPr>
                <w:rFonts w:eastAsia="標楷體" w:hint="eastAsia"/>
                <w:color w:val="000000"/>
                <w:kern w:val="0"/>
              </w:rPr>
              <w:t>中原大學應用外國語言所</w:t>
            </w:r>
            <w:r w:rsidRPr="000805C1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0805C1">
              <w:rPr>
                <w:rFonts w:eastAsia="標楷體" w:hint="eastAsia"/>
                <w:color w:val="000000"/>
                <w:kern w:val="0"/>
              </w:rPr>
              <w:t>碩士生</w:t>
            </w:r>
          </w:p>
          <w:p w:rsidR="000C7BD9" w:rsidRPr="00BF63A4" w:rsidRDefault="000C7BD9" w:rsidP="00BD3006">
            <w:pPr>
              <w:widowControl/>
              <w:spacing w:line="276" w:lineRule="auto"/>
              <w:ind w:leftChars="-7" w:left="960" w:hangingChars="407" w:hanging="977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t>講</w:t>
            </w:r>
            <w:r w:rsidRPr="003369C2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3369C2">
              <w:rPr>
                <w:rFonts w:eastAsia="標楷體" w:hint="eastAsia"/>
                <w:color w:val="000000"/>
                <w:kern w:val="0"/>
              </w:rPr>
              <w:t>題：</w:t>
            </w:r>
            <w:r w:rsidR="00BD3006" w:rsidRPr="00EB7ACA">
              <w:rPr>
                <w:rFonts w:eastAsia="標楷體"/>
                <w:color w:val="000000"/>
                <w:kern w:val="0"/>
              </w:rPr>
              <w:t>Black English in The Little Colonel: An analysis of the current and self -translations of literary dialect</w:t>
            </w:r>
          </w:p>
        </w:tc>
        <w:tc>
          <w:tcPr>
            <w:tcW w:w="7142" w:type="dxa"/>
          </w:tcPr>
          <w:p w:rsidR="00DC3F2E" w:rsidRDefault="00DC3F2E" w:rsidP="005237FF">
            <w:pPr>
              <w:widowControl/>
              <w:spacing w:line="276" w:lineRule="auto"/>
              <w:jc w:val="both"/>
              <w:rPr>
                <w:rFonts w:eastAsia="標楷體"/>
                <w:color w:val="000000"/>
                <w:kern w:val="0"/>
              </w:rPr>
            </w:pPr>
            <w:r w:rsidRPr="00343E9A">
              <w:rPr>
                <w:rFonts w:eastAsia="標楷體"/>
                <w:kern w:val="0"/>
              </w:rPr>
              <w:lastRenderedPageBreak/>
              <w:t>主持人</w:t>
            </w:r>
            <w:r w:rsidRPr="00343E9A">
              <w:rPr>
                <w:rFonts w:eastAsia="標楷體"/>
                <w:color w:val="000000"/>
                <w:kern w:val="0"/>
              </w:rPr>
              <w:t>：</w:t>
            </w:r>
            <w:r w:rsidR="00BD3006">
              <w:rPr>
                <w:rFonts w:eastAsia="標楷體"/>
                <w:color w:val="000000"/>
                <w:kern w:val="0"/>
              </w:rPr>
              <w:t xml:space="preserve"> </w:t>
            </w:r>
            <w:r w:rsidR="00453E09">
              <w:rPr>
                <w:rFonts w:eastAsia="標楷體" w:hint="eastAsia"/>
                <w:color w:val="000000"/>
                <w:kern w:val="0"/>
              </w:rPr>
              <w:t>呂妍慧</w:t>
            </w:r>
            <w:r w:rsidR="00967DA4" w:rsidRPr="00316082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967DA4">
              <w:rPr>
                <w:rFonts w:eastAsia="標楷體" w:hint="eastAsia"/>
                <w:color w:val="000000"/>
                <w:kern w:val="0"/>
              </w:rPr>
              <w:t xml:space="preserve">- </w:t>
            </w:r>
            <w:r w:rsidR="00967DA4" w:rsidRPr="006B66EE">
              <w:rPr>
                <w:rFonts w:eastAsia="標楷體"/>
                <w:color w:val="000000"/>
                <w:kern w:val="0"/>
              </w:rPr>
              <w:t>中原大學應用外</w:t>
            </w:r>
            <w:r w:rsidR="00967DA4">
              <w:rPr>
                <w:rFonts w:eastAsia="標楷體" w:hint="eastAsia"/>
                <w:color w:val="000000"/>
                <w:kern w:val="0"/>
              </w:rPr>
              <w:t>國</w:t>
            </w:r>
            <w:r w:rsidR="00967DA4" w:rsidRPr="006B66EE">
              <w:rPr>
                <w:rFonts w:eastAsia="標楷體"/>
                <w:color w:val="000000"/>
                <w:kern w:val="0"/>
              </w:rPr>
              <w:t>語</w:t>
            </w:r>
            <w:r w:rsidR="00967DA4">
              <w:rPr>
                <w:rFonts w:eastAsia="標楷體" w:hint="eastAsia"/>
                <w:color w:val="000000"/>
                <w:kern w:val="0"/>
              </w:rPr>
              <w:t>文學</w:t>
            </w:r>
            <w:r w:rsidR="00967DA4" w:rsidRPr="006B66EE">
              <w:rPr>
                <w:rFonts w:eastAsia="標楷體"/>
                <w:color w:val="000000"/>
                <w:kern w:val="0"/>
              </w:rPr>
              <w:t>系</w:t>
            </w:r>
            <w:r w:rsidR="00967DA4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967DA4">
              <w:rPr>
                <w:rFonts w:eastAsia="標楷體" w:hint="eastAsia"/>
                <w:color w:val="000000"/>
                <w:kern w:val="0"/>
              </w:rPr>
              <w:t>助理教授</w:t>
            </w:r>
          </w:p>
          <w:p w:rsidR="000805C1" w:rsidRDefault="00DC3F2E" w:rsidP="005237FF">
            <w:pPr>
              <w:widowControl/>
              <w:spacing w:line="276" w:lineRule="auto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t>發表人：</w:t>
            </w:r>
            <w:r w:rsidR="00EC06A0" w:rsidRPr="00EC06A0">
              <w:rPr>
                <w:rFonts w:eastAsia="標楷體" w:hint="eastAsia"/>
                <w:color w:val="000000"/>
                <w:kern w:val="0"/>
              </w:rPr>
              <w:t>許馥惠</w:t>
            </w:r>
          </w:p>
          <w:p w:rsidR="00EC06A0" w:rsidRPr="000805C1" w:rsidRDefault="00474783" w:rsidP="000805C1">
            <w:pPr>
              <w:pStyle w:val="af"/>
              <w:widowControl/>
              <w:numPr>
                <w:ilvl w:val="0"/>
                <w:numId w:val="3"/>
              </w:numPr>
              <w:spacing w:line="276" w:lineRule="auto"/>
              <w:ind w:leftChars="0" w:left="1167" w:hanging="207"/>
              <w:rPr>
                <w:rFonts w:eastAsia="標楷體"/>
                <w:color w:val="000000"/>
                <w:kern w:val="0"/>
              </w:rPr>
            </w:pPr>
            <w:r w:rsidRPr="000805C1">
              <w:rPr>
                <w:rFonts w:eastAsia="標楷體" w:hint="eastAsia"/>
                <w:color w:val="000000"/>
                <w:kern w:val="0"/>
              </w:rPr>
              <w:t>臺北市立大學</w:t>
            </w:r>
            <w:r w:rsidR="00A55886" w:rsidRPr="000805C1">
              <w:rPr>
                <w:rFonts w:eastAsia="標楷體" w:hint="eastAsia"/>
                <w:color w:val="000000"/>
                <w:kern w:val="0"/>
              </w:rPr>
              <w:t>教育</w:t>
            </w:r>
            <w:r w:rsidRPr="000805C1">
              <w:rPr>
                <w:rFonts w:eastAsia="標楷體" w:hint="eastAsia"/>
                <w:color w:val="000000"/>
                <w:kern w:val="0"/>
              </w:rPr>
              <w:t>系</w:t>
            </w:r>
            <w:r w:rsidR="008759B4" w:rsidRPr="000805C1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A55886" w:rsidRPr="000805C1">
              <w:rPr>
                <w:rFonts w:eastAsia="標楷體" w:hint="eastAsia"/>
                <w:color w:val="000000"/>
                <w:kern w:val="0"/>
              </w:rPr>
              <w:t>博士候選人</w:t>
            </w:r>
          </w:p>
          <w:p w:rsidR="00DC3F2E" w:rsidRDefault="00DC3F2E" w:rsidP="000C7BD9">
            <w:pPr>
              <w:widowControl/>
              <w:spacing w:line="276" w:lineRule="auto"/>
              <w:ind w:leftChars="-7" w:left="960" w:hangingChars="407" w:hanging="977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t>講</w:t>
            </w:r>
            <w:r w:rsidRPr="003369C2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3369C2">
              <w:rPr>
                <w:rFonts w:eastAsia="標楷體" w:hint="eastAsia"/>
                <w:color w:val="000000"/>
                <w:kern w:val="0"/>
              </w:rPr>
              <w:t>題：</w:t>
            </w:r>
            <w:r w:rsidR="008759B4" w:rsidRPr="008759B4">
              <w:rPr>
                <w:rFonts w:eastAsia="標楷體"/>
                <w:color w:val="000000"/>
                <w:kern w:val="0"/>
              </w:rPr>
              <w:t>The Simple View of Reading in Adult EFL Learners: Too Simple or Too Complex</w:t>
            </w:r>
          </w:p>
          <w:p w:rsidR="000C7BD9" w:rsidRDefault="000C7BD9" w:rsidP="000C7BD9">
            <w:pPr>
              <w:widowControl/>
              <w:spacing w:before="240" w:line="276" w:lineRule="auto"/>
              <w:ind w:leftChars="-7" w:left="960" w:hangingChars="407" w:hanging="977"/>
              <w:rPr>
                <w:rFonts w:eastAsia="標楷體"/>
                <w:color w:val="000000"/>
                <w:kern w:val="0"/>
              </w:rPr>
            </w:pPr>
          </w:p>
          <w:p w:rsidR="000805C1" w:rsidRDefault="00DC3F2E" w:rsidP="000805C1">
            <w:pPr>
              <w:widowControl/>
              <w:spacing w:before="240" w:line="276" w:lineRule="auto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lastRenderedPageBreak/>
              <w:t>發表人：</w:t>
            </w:r>
            <w:r w:rsidR="00BD3006">
              <w:rPr>
                <w:rFonts w:eastAsia="標楷體" w:hint="eastAsia"/>
                <w:color w:val="000000"/>
                <w:kern w:val="0"/>
              </w:rPr>
              <w:t>郭俊廷</w:t>
            </w:r>
          </w:p>
          <w:p w:rsidR="00DC3F2E" w:rsidRPr="000805C1" w:rsidRDefault="00BD3006" w:rsidP="000805C1">
            <w:pPr>
              <w:pStyle w:val="af"/>
              <w:widowControl/>
              <w:numPr>
                <w:ilvl w:val="0"/>
                <w:numId w:val="3"/>
              </w:numPr>
              <w:spacing w:line="276" w:lineRule="auto"/>
              <w:ind w:leftChars="0" w:left="1167" w:hanging="207"/>
              <w:rPr>
                <w:rFonts w:eastAsia="標楷體"/>
                <w:color w:val="000000"/>
                <w:kern w:val="0"/>
              </w:rPr>
            </w:pPr>
            <w:r w:rsidRPr="000805C1">
              <w:rPr>
                <w:rFonts w:eastAsia="標楷體" w:hint="eastAsia"/>
                <w:color w:val="000000"/>
                <w:kern w:val="0"/>
              </w:rPr>
              <w:t>嘉義大學外國語言學系暨研究所</w:t>
            </w:r>
            <w:r w:rsidRPr="000805C1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0805C1">
              <w:rPr>
                <w:rFonts w:eastAsia="標楷體" w:hint="eastAsia"/>
                <w:color w:val="000000"/>
                <w:kern w:val="0"/>
              </w:rPr>
              <w:t>碩士生</w:t>
            </w:r>
          </w:p>
          <w:p w:rsidR="00DC3F2E" w:rsidRPr="00BF63A4" w:rsidRDefault="00DC3F2E" w:rsidP="00BD3006">
            <w:pPr>
              <w:widowControl/>
              <w:spacing w:line="276" w:lineRule="auto"/>
              <w:ind w:leftChars="-7" w:left="960" w:hangingChars="407" w:hanging="977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t>講</w:t>
            </w:r>
            <w:r w:rsidRPr="003369C2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3369C2">
              <w:rPr>
                <w:rFonts w:eastAsia="標楷體" w:hint="eastAsia"/>
                <w:color w:val="000000"/>
                <w:kern w:val="0"/>
              </w:rPr>
              <w:t>題：</w:t>
            </w:r>
            <w:r w:rsidR="00BD3006" w:rsidRPr="000C7BD9">
              <w:rPr>
                <w:rFonts w:eastAsia="標楷體"/>
                <w:color w:val="000000"/>
                <w:kern w:val="0"/>
              </w:rPr>
              <w:t>The</w:t>
            </w:r>
            <w:r w:rsidR="00BD3006" w:rsidRPr="000C7BD9">
              <w:rPr>
                <w:rFonts w:eastAsia="標楷體" w:hint="eastAsia"/>
                <w:color w:val="000000"/>
                <w:kern w:val="0"/>
              </w:rPr>
              <w:t xml:space="preserve"> Acquisition</w:t>
            </w:r>
            <w:r w:rsidR="00BD3006" w:rsidRPr="000C7BD9">
              <w:rPr>
                <w:rFonts w:eastAsia="標楷體"/>
                <w:color w:val="000000"/>
                <w:kern w:val="0"/>
              </w:rPr>
              <w:t xml:space="preserve"> of</w:t>
            </w:r>
            <w:r w:rsidR="00BD3006" w:rsidRPr="000C7BD9">
              <w:rPr>
                <w:rFonts w:eastAsia="標楷體" w:hint="eastAsia"/>
                <w:color w:val="000000"/>
                <w:kern w:val="0"/>
              </w:rPr>
              <w:t xml:space="preserve"> Syntactic and Semantic</w:t>
            </w:r>
            <w:r w:rsidR="00BD3006" w:rsidRPr="000C7BD9">
              <w:rPr>
                <w:rFonts w:eastAsia="標楷體"/>
                <w:color w:val="000000"/>
                <w:kern w:val="0"/>
              </w:rPr>
              <w:t xml:space="preserve"> </w:t>
            </w:r>
            <w:proofErr w:type="spellStart"/>
            <w:r w:rsidR="00BD3006" w:rsidRPr="000C7BD9">
              <w:rPr>
                <w:rFonts w:eastAsia="標楷體" w:hint="eastAsia"/>
                <w:color w:val="000000"/>
                <w:kern w:val="0"/>
              </w:rPr>
              <w:t>Countability</w:t>
            </w:r>
            <w:proofErr w:type="spellEnd"/>
            <w:r w:rsidR="00BD3006" w:rsidRPr="000C7BD9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BD3006" w:rsidRPr="000C7BD9">
              <w:rPr>
                <w:rFonts w:eastAsia="標楷體"/>
                <w:color w:val="000000"/>
                <w:kern w:val="0"/>
              </w:rPr>
              <w:t xml:space="preserve">by EFL Learners </w:t>
            </w:r>
            <w:r w:rsidR="00BD3006" w:rsidRPr="000C7BD9">
              <w:rPr>
                <w:rFonts w:eastAsia="標楷體" w:hint="eastAsia"/>
                <w:color w:val="000000"/>
                <w:kern w:val="0"/>
              </w:rPr>
              <w:t>in</w:t>
            </w:r>
            <w:r w:rsidR="00BD3006" w:rsidRPr="000C7BD9">
              <w:rPr>
                <w:rFonts w:eastAsia="標楷體"/>
                <w:color w:val="000000"/>
                <w:kern w:val="0"/>
              </w:rPr>
              <w:t xml:space="preserve"> </w:t>
            </w:r>
            <w:r w:rsidR="00BD3006" w:rsidRPr="000C7BD9">
              <w:rPr>
                <w:rFonts w:eastAsia="標楷體" w:hint="eastAsia"/>
                <w:color w:val="000000"/>
                <w:kern w:val="0"/>
              </w:rPr>
              <w:t>Taiwan</w:t>
            </w:r>
          </w:p>
        </w:tc>
      </w:tr>
      <w:tr w:rsidR="000F7281" w:rsidTr="00E930D0">
        <w:tc>
          <w:tcPr>
            <w:tcW w:w="154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7281" w:rsidRDefault="00AD6EA7" w:rsidP="005237FF">
            <w:pPr>
              <w:spacing w:line="276" w:lineRule="auto"/>
              <w:jc w:val="center"/>
            </w:pPr>
            <w:r>
              <w:rPr>
                <w:rFonts w:hint="eastAsia"/>
                <w:color w:val="000000"/>
                <w:kern w:val="0"/>
              </w:rPr>
              <w:lastRenderedPageBreak/>
              <w:t>14:40-15:0</w:t>
            </w:r>
            <w:r w:rsidR="00E930D0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1407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F7281" w:rsidRDefault="000F7281" w:rsidP="005237FF">
            <w:pPr>
              <w:spacing w:line="276" w:lineRule="auto"/>
            </w:pPr>
            <w:r w:rsidRPr="003369C2">
              <w:rPr>
                <w:rFonts w:eastAsia="標楷體"/>
                <w:color w:val="000000"/>
                <w:kern w:val="0"/>
              </w:rPr>
              <w:t>下午中場休息</w:t>
            </w:r>
            <w:r w:rsidR="008B44D6">
              <w:rPr>
                <w:rFonts w:eastAsia="標楷體" w:hint="eastAsia"/>
                <w:color w:val="000000"/>
                <w:kern w:val="0"/>
              </w:rPr>
              <w:t xml:space="preserve"> Tea Break</w:t>
            </w:r>
          </w:p>
        </w:tc>
      </w:tr>
      <w:tr w:rsidR="00E930D0" w:rsidTr="00E930D0">
        <w:tc>
          <w:tcPr>
            <w:tcW w:w="15614" w:type="dxa"/>
            <w:gridSpan w:val="3"/>
            <w:shd w:val="clear" w:color="auto" w:fill="B2A1C7" w:themeFill="accent4" w:themeFillTint="99"/>
            <w:vAlign w:val="center"/>
          </w:tcPr>
          <w:p w:rsidR="00E930D0" w:rsidRPr="003369C2" w:rsidRDefault="00E930D0" w:rsidP="005237FF">
            <w:pPr>
              <w:spacing w:line="276" w:lineRule="auto"/>
              <w:jc w:val="center"/>
              <w:rPr>
                <w:rFonts w:eastAsia="標楷體"/>
                <w:color w:val="000000"/>
                <w:kern w:val="0"/>
              </w:rPr>
            </w:pPr>
            <w:r w:rsidRPr="00E930D0">
              <w:rPr>
                <w:rFonts w:eastAsia="標楷體" w:hint="eastAsia"/>
                <w:b/>
                <w:kern w:val="0"/>
                <w:sz w:val="26"/>
                <w:szCs w:val="26"/>
              </w:rPr>
              <w:t>學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　</w:t>
            </w:r>
            <w:r w:rsidRPr="00E930D0">
              <w:rPr>
                <w:rFonts w:eastAsia="標楷體" w:hint="eastAsia"/>
                <w:b/>
                <w:kern w:val="0"/>
                <w:sz w:val="26"/>
                <w:szCs w:val="26"/>
              </w:rPr>
              <w:t>術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　</w:t>
            </w:r>
            <w:r w:rsidRPr="00E930D0">
              <w:rPr>
                <w:rFonts w:eastAsia="標楷體" w:hint="eastAsia"/>
                <w:b/>
                <w:kern w:val="0"/>
                <w:sz w:val="26"/>
                <w:szCs w:val="26"/>
              </w:rPr>
              <w:t>沙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　</w:t>
            </w:r>
            <w:r w:rsidRPr="00E930D0">
              <w:rPr>
                <w:rFonts w:eastAsia="標楷體" w:hint="eastAsia"/>
                <w:b/>
                <w:kern w:val="0"/>
                <w:sz w:val="26"/>
                <w:szCs w:val="26"/>
              </w:rPr>
              <w:t>龍</w:t>
            </w:r>
          </w:p>
        </w:tc>
      </w:tr>
      <w:tr w:rsidR="000F7281" w:rsidTr="00A51A18">
        <w:tc>
          <w:tcPr>
            <w:tcW w:w="1543" w:type="dxa"/>
            <w:shd w:val="clear" w:color="auto" w:fill="auto"/>
            <w:vAlign w:val="center"/>
          </w:tcPr>
          <w:p w:rsidR="000F7281" w:rsidRDefault="00AD6EA7" w:rsidP="005237FF">
            <w:pPr>
              <w:spacing w:line="276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15:0</w:t>
            </w:r>
            <w:r w:rsidR="00414AEF">
              <w:rPr>
                <w:rFonts w:hint="eastAsia"/>
                <w:color w:val="000000"/>
                <w:kern w:val="0"/>
              </w:rPr>
              <w:t>0</w:t>
            </w:r>
            <w:r>
              <w:rPr>
                <w:rFonts w:hint="eastAsia"/>
                <w:color w:val="000000"/>
                <w:kern w:val="0"/>
              </w:rPr>
              <w:t>-16:0</w:t>
            </w:r>
            <w:r w:rsidR="00E930D0">
              <w:rPr>
                <w:rFonts w:hint="eastAsia"/>
                <w:color w:val="000000"/>
                <w:kern w:val="0"/>
              </w:rPr>
              <w:t>0</w:t>
            </w:r>
          </w:p>
          <w:p w:rsidR="005B48F4" w:rsidRDefault="005B48F4" w:rsidP="005237FF">
            <w:pPr>
              <w:spacing w:line="276" w:lineRule="auto"/>
              <w:jc w:val="center"/>
              <w:rPr>
                <w:color w:val="000000"/>
                <w:kern w:val="0"/>
              </w:rPr>
            </w:pPr>
            <w:r w:rsidRPr="00F20F68">
              <w:rPr>
                <w:rFonts w:eastAsia="標楷體" w:hint="eastAsia"/>
                <w:color w:val="000000"/>
                <w:kern w:val="0"/>
              </w:rPr>
              <w:t>(</w:t>
            </w:r>
            <w:r w:rsidRPr="00F20F68">
              <w:rPr>
                <w:rFonts w:eastAsia="標楷體" w:hint="eastAsia"/>
                <w:color w:val="000000"/>
                <w:kern w:val="0"/>
              </w:rPr>
              <w:t>第</w:t>
            </w:r>
            <w:r>
              <w:rPr>
                <w:rFonts w:eastAsia="標楷體" w:hint="eastAsia"/>
                <w:color w:val="000000"/>
                <w:kern w:val="0"/>
              </w:rPr>
              <w:t>六</w:t>
            </w:r>
            <w:r w:rsidRPr="00F20F68">
              <w:rPr>
                <w:rFonts w:eastAsia="標楷體" w:hint="eastAsia"/>
                <w:color w:val="000000"/>
                <w:kern w:val="0"/>
              </w:rPr>
              <w:t>場</w:t>
            </w:r>
            <w:r w:rsidRPr="00F20F68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14071" w:type="dxa"/>
            <w:gridSpan w:val="2"/>
            <w:shd w:val="clear" w:color="auto" w:fill="auto"/>
          </w:tcPr>
          <w:p w:rsidR="000F7281" w:rsidRDefault="000F7281" w:rsidP="005237FF">
            <w:pPr>
              <w:spacing w:line="276" w:lineRule="auto"/>
              <w:rPr>
                <w:rFonts w:eastAsia="標楷體"/>
                <w:color w:val="000000"/>
                <w:kern w:val="0"/>
              </w:rPr>
            </w:pPr>
            <w:r w:rsidRPr="00343E9A">
              <w:rPr>
                <w:rFonts w:eastAsia="標楷體"/>
                <w:kern w:val="0"/>
              </w:rPr>
              <w:t>主持人</w:t>
            </w:r>
            <w:r w:rsidRPr="00343E9A">
              <w:rPr>
                <w:rFonts w:eastAsia="標楷體"/>
                <w:color w:val="000000"/>
                <w:kern w:val="0"/>
              </w:rPr>
              <w:t>：</w:t>
            </w:r>
            <w:r w:rsidR="005E246B" w:rsidRPr="0052238C">
              <w:rPr>
                <w:rFonts w:eastAsia="標楷體" w:hint="eastAsia"/>
                <w:color w:val="000000"/>
                <w:kern w:val="0"/>
              </w:rPr>
              <w:t>陳思</w:t>
            </w:r>
            <w:proofErr w:type="gramStart"/>
            <w:r w:rsidR="005E246B" w:rsidRPr="0052238C">
              <w:rPr>
                <w:rFonts w:eastAsia="標楷體" w:hint="eastAsia"/>
                <w:color w:val="000000"/>
                <w:kern w:val="0"/>
              </w:rPr>
              <w:t>諭</w:t>
            </w:r>
            <w:proofErr w:type="gramEnd"/>
            <w:r w:rsidR="00D67DFD">
              <w:rPr>
                <w:rFonts w:eastAsia="標楷體" w:hint="eastAsia"/>
                <w:color w:val="000000"/>
                <w:kern w:val="0"/>
              </w:rPr>
              <w:t xml:space="preserve"> - </w:t>
            </w:r>
            <w:r w:rsidR="00D67DFD" w:rsidRPr="006B66EE">
              <w:rPr>
                <w:rFonts w:eastAsia="標楷體"/>
                <w:color w:val="000000"/>
                <w:kern w:val="0"/>
              </w:rPr>
              <w:t>中原大學應用外</w:t>
            </w:r>
            <w:r w:rsidR="00D67DFD">
              <w:rPr>
                <w:rFonts w:eastAsia="標楷體" w:hint="eastAsia"/>
                <w:color w:val="000000"/>
                <w:kern w:val="0"/>
              </w:rPr>
              <w:t>國</w:t>
            </w:r>
            <w:r w:rsidR="00D67DFD" w:rsidRPr="006B66EE">
              <w:rPr>
                <w:rFonts w:eastAsia="標楷體"/>
                <w:color w:val="000000"/>
                <w:kern w:val="0"/>
              </w:rPr>
              <w:t>語</w:t>
            </w:r>
            <w:r w:rsidR="00D67DFD">
              <w:rPr>
                <w:rFonts w:eastAsia="標楷體" w:hint="eastAsia"/>
                <w:color w:val="000000"/>
                <w:kern w:val="0"/>
              </w:rPr>
              <w:t>文學</w:t>
            </w:r>
            <w:r w:rsidR="00D67DFD" w:rsidRPr="006B66EE">
              <w:rPr>
                <w:rFonts w:eastAsia="標楷體"/>
                <w:color w:val="000000"/>
                <w:kern w:val="0"/>
              </w:rPr>
              <w:t>系</w:t>
            </w:r>
            <w:r w:rsidR="00D67DF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D67DFD">
              <w:rPr>
                <w:rFonts w:eastAsia="標楷體" w:hint="eastAsia"/>
                <w:color w:val="000000"/>
                <w:kern w:val="0"/>
              </w:rPr>
              <w:t>助理教授</w:t>
            </w:r>
          </w:p>
          <w:p w:rsidR="0052238C" w:rsidRDefault="0052238C" w:rsidP="0052238C">
            <w:pPr>
              <w:widowControl/>
              <w:spacing w:line="276" w:lineRule="auto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與會者</w:t>
            </w:r>
            <w:r w:rsidR="000F7281" w:rsidRPr="003369C2">
              <w:rPr>
                <w:rFonts w:eastAsia="標楷體"/>
                <w:color w:val="000000"/>
                <w:kern w:val="0"/>
              </w:rPr>
              <w:t>：</w:t>
            </w:r>
            <w:r>
              <w:rPr>
                <w:rFonts w:eastAsia="標楷體" w:hint="eastAsia"/>
                <w:kern w:val="0"/>
                <w:lang w:val="zh-TW"/>
              </w:rPr>
              <w:t>應用外國</w:t>
            </w:r>
            <w:r w:rsidRPr="0052238C">
              <w:rPr>
                <w:rFonts w:eastAsia="標楷體" w:hint="eastAsia"/>
                <w:color w:val="000000"/>
                <w:kern w:val="0"/>
              </w:rPr>
              <w:t>語文學系研究生</w:t>
            </w:r>
          </w:p>
          <w:p w:rsidR="000F7281" w:rsidRDefault="000F7281" w:rsidP="005237FF">
            <w:pPr>
              <w:spacing w:line="276" w:lineRule="auto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t>講</w:t>
            </w:r>
            <w:r w:rsidRPr="003369C2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3369C2">
              <w:rPr>
                <w:rFonts w:eastAsia="標楷體" w:hint="eastAsia"/>
                <w:color w:val="000000"/>
                <w:kern w:val="0"/>
              </w:rPr>
              <w:t>題：</w:t>
            </w:r>
            <w:r w:rsidR="0052238C" w:rsidRPr="0052238C">
              <w:rPr>
                <w:rFonts w:eastAsia="標楷體"/>
                <w:color w:val="000000"/>
                <w:kern w:val="0"/>
              </w:rPr>
              <w:t>Generating Research Ideas</w:t>
            </w:r>
          </w:p>
          <w:p w:rsidR="000F7281" w:rsidRPr="00B96D12" w:rsidRDefault="000F7281" w:rsidP="005237FF">
            <w:pPr>
              <w:spacing w:line="276" w:lineRule="auto"/>
              <w:rPr>
                <w:rFonts w:eastAsia="標楷體"/>
                <w:color w:val="000000"/>
                <w:kern w:val="0"/>
              </w:rPr>
            </w:pPr>
          </w:p>
          <w:p w:rsidR="0052238C" w:rsidRDefault="0052238C" w:rsidP="0052238C">
            <w:pPr>
              <w:widowControl/>
              <w:spacing w:line="276" w:lineRule="auto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與會者</w:t>
            </w:r>
            <w:r w:rsidRPr="003369C2">
              <w:rPr>
                <w:rFonts w:eastAsia="標楷體"/>
                <w:color w:val="000000"/>
                <w:kern w:val="0"/>
              </w:rPr>
              <w:t>：</w:t>
            </w:r>
            <w:r>
              <w:rPr>
                <w:rFonts w:eastAsia="標楷體" w:hint="eastAsia"/>
                <w:kern w:val="0"/>
                <w:lang w:val="zh-TW"/>
              </w:rPr>
              <w:t>應用外國</w:t>
            </w:r>
            <w:r w:rsidRPr="0052238C">
              <w:rPr>
                <w:rFonts w:eastAsia="標楷體" w:hint="eastAsia"/>
                <w:color w:val="000000"/>
                <w:kern w:val="0"/>
              </w:rPr>
              <w:t>語文學系研究生</w:t>
            </w:r>
          </w:p>
          <w:p w:rsidR="000F7281" w:rsidRPr="003369C2" w:rsidRDefault="0052238C" w:rsidP="005237FF">
            <w:pPr>
              <w:spacing w:line="276" w:lineRule="auto"/>
              <w:rPr>
                <w:rFonts w:eastAsia="標楷體"/>
                <w:color w:val="000000"/>
                <w:kern w:val="0"/>
              </w:rPr>
            </w:pPr>
            <w:r w:rsidRPr="003369C2">
              <w:rPr>
                <w:rFonts w:eastAsia="標楷體" w:hint="eastAsia"/>
                <w:color w:val="000000"/>
                <w:kern w:val="0"/>
              </w:rPr>
              <w:t>講</w:t>
            </w:r>
            <w:r w:rsidRPr="003369C2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Pr="003369C2">
              <w:rPr>
                <w:rFonts w:eastAsia="標楷體" w:hint="eastAsia"/>
                <w:color w:val="000000"/>
                <w:kern w:val="0"/>
              </w:rPr>
              <w:t>題：</w:t>
            </w:r>
            <w:r w:rsidRPr="0052238C">
              <w:rPr>
                <w:rFonts w:eastAsia="標楷體"/>
                <w:color w:val="000000"/>
                <w:kern w:val="0"/>
              </w:rPr>
              <w:t>The Ideal Presenter and Presentation</w:t>
            </w:r>
          </w:p>
        </w:tc>
      </w:tr>
      <w:tr w:rsidR="000F7281" w:rsidTr="000F7281">
        <w:tc>
          <w:tcPr>
            <w:tcW w:w="1543" w:type="dxa"/>
            <w:shd w:val="clear" w:color="auto" w:fill="FFFF99"/>
            <w:vAlign w:val="center"/>
          </w:tcPr>
          <w:p w:rsidR="000F7281" w:rsidRDefault="000F7281" w:rsidP="005237FF">
            <w:pPr>
              <w:spacing w:line="276" w:lineRule="auto"/>
              <w:jc w:val="center"/>
            </w:pPr>
            <w:r>
              <w:rPr>
                <w:color w:val="000000"/>
                <w:kern w:val="0"/>
              </w:rPr>
              <w:t>1</w:t>
            </w:r>
            <w:r w:rsidR="00AD6EA7">
              <w:rPr>
                <w:rFonts w:hint="eastAsia"/>
                <w:color w:val="000000"/>
                <w:kern w:val="0"/>
              </w:rPr>
              <w:t>6:0</w:t>
            </w:r>
            <w:r w:rsidR="00E930D0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14071" w:type="dxa"/>
            <w:gridSpan w:val="2"/>
            <w:shd w:val="clear" w:color="auto" w:fill="FFFF99"/>
          </w:tcPr>
          <w:p w:rsidR="000F7281" w:rsidRDefault="000F7281" w:rsidP="005237FF">
            <w:pPr>
              <w:spacing w:line="276" w:lineRule="auto"/>
            </w:pPr>
            <w:r w:rsidRPr="006B66EE">
              <w:rPr>
                <w:rFonts w:eastAsia="標楷體"/>
                <w:color w:val="000000"/>
                <w:kern w:val="0"/>
              </w:rPr>
              <w:t>賦歸</w:t>
            </w:r>
          </w:p>
        </w:tc>
      </w:tr>
    </w:tbl>
    <w:p w:rsidR="001C08A7" w:rsidRDefault="001C08A7" w:rsidP="00523193">
      <w:pPr>
        <w:spacing w:line="360" w:lineRule="exact"/>
      </w:pPr>
    </w:p>
    <w:p w:rsidR="001C08A7" w:rsidRDefault="001C08A7">
      <w:pPr>
        <w:widowControl/>
      </w:pPr>
      <w:r>
        <w:br w:type="page"/>
      </w:r>
    </w:p>
    <w:p w:rsidR="001C08A7" w:rsidRPr="004A6641" w:rsidRDefault="001C08A7" w:rsidP="001C08A7">
      <w:pPr>
        <w:widowControl/>
        <w:snapToGrid w:val="0"/>
        <w:spacing w:line="360" w:lineRule="exact"/>
        <w:jc w:val="center"/>
        <w:rPr>
          <w:rFonts w:eastAsia="標楷體"/>
          <w:b/>
          <w:bCs/>
          <w:color w:val="002060"/>
          <w:kern w:val="0"/>
          <w:sz w:val="32"/>
          <w:szCs w:val="32"/>
        </w:rPr>
      </w:pPr>
      <w:r w:rsidRPr="004A6641">
        <w:rPr>
          <w:rFonts w:eastAsia="標楷體"/>
          <w:b/>
          <w:bCs/>
          <w:color w:val="002060"/>
          <w:kern w:val="0"/>
          <w:sz w:val="32"/>
          <w:szCs w:val="32"/>
        </w:rPr>
        <w:lastRenderedPageBreak/>
        <w:t>The 9th Annual Conference on Applied Linguistics in Graduate Education</w:t>
      </w:r>
    </w:p>
    <w:p w:rsidR="001C08A7" w:rsidRPr="004A6641" w:rsidRDefault="001C08A7" w:rsidP="001C08A7">
      <w:pPr>
        <w:widowControl/>
        <w:snapToGrid w:val="0"/>
        <w:spacing w:line="360" w:lineRule="exact"/>
        <w:jc w:val="center"/>
        <w:rPr>
          <w:rFonts w:eastAsia="標楷體"/>
          <w:b/>
          <w:bCs/>
          <w:color w:val="002060"/>
          <w:kern w:val="0"/>
          <w:sz w:val="36"/>
          <w:szCs w:val="36"/>
        </w:rPr>
      </w:pPr>
      <w:r>
        <w:rPr>
          <w:rFonts w:eastAsia="標楷體"/>
          <w:b/>
          <w:bCs/>
          <w:color w:val="002060"/>
          <w:kern w:val="0"/>
          <w:sz w:val="32"/>
          <w:szCs w:val="32"/>
        </w:rPr>
        <w:t>Chung</w:t>
      </w:r>
      <w:r>
        <w:rPr>
          <w:rFonts w:eastAsia="標楷體" w:hint="eastAsia"/>
          <w:b/>
          <w:bCs/>
          <w:color w:val="002060"/>
          <w:kern w:val="0"/>
          <w:sz w:val="32"/>
          <w:szCs w:val="32"/>
        </w:rPr>
        <w:t xml:space="preserve"> </w:t>
      </w:r>
      <w:r w:rsidRPr="004A6641">
        <w:rPr>
          <w:rFonts w:eastAsia="標楷體"/>
          <w:b/>
          <w:bCs/>
          <w:color w:val="002060"/>
          <w:kern w:val="0"/>
          <w:sz w:val="32"/>
          <w:szCs w:val="32"/>
        </w:rPr>
        <w:t>Yuan Christian University</w:t>
      </w:r>
    </w:p>
    <w:p w:rsidR="001C08A7" w:rsidRPr="00B86975" w:rsidRDefault="001C08A7" w:rsidP="001C08A7">
      <w:pPr>
        <w:widowControl/>
        <w:snapToGrid w:val="0"/>
        <w:spacing w:before="240" w:line="360" w:lineRule="exact"/>
        <w:jc w:val="center"/>
        <w:rPr>
          <w:rFonts w:eastAsia="標楷體" w:hAnsi="標楷體"/>
          <w:b/>
          <w:bCs/>
          <w:color w:val="C00000"/>
          <w:kern w:val="0"/>
          <w:sz w:val="32"/>
          <w:szCs w:val="32"/>
        </w:rPr>
      </w:pPr>
      <w:r w:rsidRPr="004A6641">
        <w:rPr>
          <w:rFonts w:eastAsia="標楷體"/>
          <w:b/>
          <w:bCs/>
          <w:color w:val="C00000"/>
          <w:kern w:val="0"/>
          <w:sz w:val="32"/>
          <w:szCs w:val="32"/>
        </w:rPr>
        <w:t>Conference Program</w:t>
      </w:r>
    </w:p>
    <w:p w:rsidR="001C08A7" w:rsidRDefault="001C08A7" w:rsidP="001C08A7">
      <w:pPr>
        <w:widowControl/>
        <w:snapToGrid w:val="0"/>
        <w:spacing w:line="360" w:lineRule="exact"/>
        <w:rPr>
          <w:rFonts w:eastAsia="標楷體" w:hAnsi="標楷體"/>
          <w:bCs/>
          <w:color w:val="000000"/>
          <w:kern w:val="0"/>
        </w:rPr>
      </w:pPr>
    </w:p>
    <w:p w:rsidR="001C08A7" w:rsidRPr="00F34D56" w:rsidRDefault="001C08A7" w:rsidP="001C08A7">
      <w:pPr>
        <w:widowControl/>
        <w:snapToGrid w:val="0"/>
        <w:spacing w:line="360" w:lineRule="exact"/>
        <w:rPr>
          <w:rFonts w:eastAsia="標楷體" w:hAnsi="標楷體"/>
          <w:bCs/>
          <w:color w:val="000000"/>
          <w:kern w:val="0"/>
        </w:rPr>
      </w:pPr>
      <w:r w:rsidRPr="00F34D56">
        <w:rPr>
          <w:rFonts w:eastAsia="標楷體" w:hAnsi="標楷體"/>
          <w:b/>
          <w:bCs/>
          <w:color w:val="000000"/>
          <w:kern w:val="0"/>
        </w:rPr>
        <w:t>Theme</w:t>
      </w:r>
      <w:r w:rsidRPr="00F34D56">
        <w:rPr>
          <w:rFonts w:eastAsia="標楷體" w:hAnsi="標楷體" w:hint="eastAsia"/>
          <w:bCs/>
          <w:color w:val="000000"/>
          <w:kern w:val="0"/>
        </w:rPr>
        <w:t xml:space="preserve">: </w:t>
      </w:r>
      <w:r w:rsidRPr="00F34D56">
        <w:rPr>
          <w:rFonts w:eastAsia="標楷體" w:hAnsi="標楷體"/>
          <w:bCs/>
          <w:color w:val="000000"/>
          <w:kern w:val="0"/>
        </w:rPr>
        <w:t>Theories and Applications on Foreign Language Teaching</w:t>
      </w:r>
    </w:p>
    <w:p w:rsidR="001C08A7" w:rsidRPr="00F34D56" w:rsidRDefault="001C08A7" w:rsidP="001C08A7">
      <w:pPr>
        <w:widowControl/>
        <w:snapToGrid w:val="0"/>
        <w:spacing w:line="360" w:lineRule="exact"/>
        <w:rPr>
          <w:rFonts w:eastAsia="標楷體" w:hAnsi="標楷體"/>
          <w:bCs/>
          <w:color w:val="000000"/>
          <w:kern w:val="0"/>
        </w:rPr>
      </w:pPr>
      <w:r w:rsidRPr="00F34D56">
        <w:rPr>
          <w:rFonts w:eastAsia="標楷體" w:hAnsi="標楷體"/>
          <w:b/>
          <w:bCs/>
          <w:color w:val="000000"/>
          <w:kern w:val="0"/>
        </w:rPr>
        <w:t>Date:</w:t>
      </w:r>
      <w:r w:rsidRPr="00F34D56">
        <w:rPr>
          <w:rFonts w:eastAsia="標楷體" w:hAnsi="標楷體" w:hint="eastAsia"/>
          <w:b/>
          <w:bCs/>
          <w:color w:val="000000"/>
          <w:kern w:val="0"/>
        </w:rPr>
        <w:t xml:space="preserve"> </w:t>
      </w:r>
      <w:r w:rsidRPr="00F34D56">
        <w:rPr>
          <w:rFonts w:eastAsia="標楷體" w:hAnsi="標楷體"/>
          <w:bCs/>
          <w:color w:val="000000"/>
          <w:kern w:val="0"/>
        </w:rPr>
        <w:t xml:space="preserve">May </w:t>
      </w:r>
      <w:r w:rsidRPr="00F34D56">
        <w:rPr>
          <w:rFonts w:eastAsia="標楷體" w:hAnsi="標楷體" w:hint="eastAsia"/>
          <w:bCs/>
          <w:color w:val="000000"/>
          <w:kern w:val="0"/>
        </w:rPr>
        <w:t>26</w:t>
      </w:r>
      <w:r w:rsidRPr="00F34D56">
        <w:rPr>
          <w:rFonts w:eastAsia="標楷體" w:hAnsi="標楷體"/>
          <w:bCs/>
          <w:color w:val="000000"/>
          <w:kern w:val="0"/>
        </w:rPr>
        <w:t>, 20</w:t>
      </w:r>
      <w:r w:rsidRPr="00F34D56">
        <w:rPr>
          <w:rFonts w:eastAsia="標楷體" w:hAnsi="標楷體" w:hint="eastAsia"/>
          <w:bCs/>
          <w:color w:val="000000"/>
          <w:kern w:val="0"/>
        </w:rPr>
        <w:t>18</w:t>
      </w:r>
      <w:r w:rsidRPr="00F34D56">
        <w:rPr>
          <w:rFonts w:eastAsia="標楷體" w:hAnsi="標楷體"/>
          <w:bCs/>
          <w:color w:val="000000"/>
          <w:kern w:val="0"/>
        </w:rPr>
        <w:t xml:space="preserve"> (Saturday)</w:t>
      </w:r>
    </w:p>
    <w:p w:rsidR="001C08A7" w:rsidRPr="00F34D56" w:rsidRDefault="001C08A7" w:rsidP="001C08A7">
      <w:pPr>
        <w:widowControl/>
        <w:snapToGrid w:val="0"/>
        <w:spacing w:line="360" w:lineRule="exact"/>
        <w:rPr>
          <w:rFonts w:eastAsia="標楷體" w:hAnsi="標楷體"/>
          <w:bCs/>
          <w:color w:val="000000"/>
          <w:kern w:val="0"/>
        </w:rPr>
      </w:pPr>
      <w:r w:rsidRPr="00F34D56">
        <w:rPr>
          <w:rFonts w:eastAsia="標楷體" w:hAnsi="標楷體" w:hint="eastAsia"/>
          <w:b/>
          <w:bCs/>
          <w:color w:val="000000"/>
          <w:kern w:val="0"/>
        </w:rPr>
        <w:t xml:space="preserve">Time: </w:t>
      </w:r>
      <w:r w:rsidRPr="00F34D56">
        <w:rPr>
          <w:rFonts w:eastAsia="標楷體" w:hAnsi="標楷體" w:hint="eastAsia"/>
          <w:bCs/>
          <w:color w:val="000000"/>
          <w:kern w:val="0"/>
        </w:rPr>
        <w:t>08:3</w:t>
      </w:r>
      <w:r>
        <w:rPr>
          <w:rFonts w:eastAsia="標楷體" w:hAnsi="標楷體" w:hint="eastAsia"/>
          <w:bCs/>
          <w:color w:val="000000"/>
          <w:kern w:val="0"/>
        </w:rPr>
        <w:t>0</w:t>
      </w:r>
      <w:r w:rsidRPr="00F34D56">
        <w:rPr>
          <w:rFonts w:eastAsia="標楷體" w:hAnsi="標楷體"/>
          <w:bCs/>
          <w:color w:val="000000"/>
          <w:kern w:val="0"/>
        </w:rPr>
        <w:t>–</w:t>
      </w:r>
      <w:r w:rsidRPr="00F34D56">
        <w:rPr>
          <w:rFonts w:eastAsia="標楷體" w:hAnsi="標楷體" w:hint="eastAsia"/>
          <w:bCs/>
          <w:color w:val="000000"/>
          <w:kern w:val="0"/>
        </w:rPr>
        <w:t>16:00</w:t>
      </w:r>
    </w:p>
    <w:p w:rsidR="001C08A7" w:rsidRPr="004774A5" w:rsidRDefault="001C08A7" w:rsidP="001C08A7">
      <w:pPr>
        <w:widowControl/>
        <w:snapToGrid w:val="0"/>
        <w:spacing w:after="240" w:line="360" w:lineRule="exact"/>
        <w:rPr>
          <w:rFonts w:eastAsia="標楷體" w:hAnsi="標楷體"/>
          <w:bCs/>
          <w:color w:val="000000"/>
          <w:kern w:val="0"/>
        </w:rPr>
      </w:pPr>
      <w:r w:rsidRPr="00F34D56">
        <w:rPr>
          <w:rFonts w:eastAsia="標楷體" w:hAnsi="標楷體"/>
          <w:b/>
          <w:bCs/>
          <w:color w:val="000000"/>
          <w:kern w:val="0"/>
        </w:rPr>
        <w:t>Venue:</w:t>
      </w:r>
      <w:r w:rsidRPr="00F34D56">
        <w:rPr>
          <w:rFonts w:hint="eastAsia"/>
          <w:color w:val="000000"/>
          <w:kern w:val="0"/>
          <w:shd w:val="clear" w:color="auto" w:fill="FFFFFF"/>
        </w:rPr>
        <w:t xml:space="preserve"> </w:t>
      </w:r>
      <w:r>
        <w:rPr>
          <w:rFonts w:eastAsia="標楷體" w:hAnsi="標楷體"/>
          <w:bCs/>
          <w:color w:val="000000"/>
          <w:kern w:val="0"/>
        </w:rPr>
        <w:t>Conference Room</w:t>
      </w:r>
      <w:r>
        <w:rPr>
          <w:rFonts w:eastAsia="標楷體" w:hAnsi="標楷體" w:hint="eastAsia"/>
          <w:bCs/>
          <w:color w:val="000000"/>
          <w:kern w:val="0"/>
        </w:rPr>
        <w:t xml:space="preserve"> </w:t>
      </w:r>
      <w:r w:rsidRPr="00F34D56">
        <w:rPr>
          <w:rFonts w:eastAsia="標楷體" w:hAnsi="標楷體"/>
          <w:bCs/>
          <w:color w:val="000000"/>
          <w:kern w:val="0"/>
        </w:rPr>
        <w:t>618</w:t>
      </w:r>
      <w:r>
        <w:rPr>
          <w:rFonts w:eastAsia="標楷體" w:hAnsi="標楷體" w:hint="eastAsia"/>
          <w:bCs/>
          <w:color w:val="000000"/>
          <w:kern w:val="0"/>
        </w:rPr>
        <w:t>,</w:t>
      </w:r>
      <w:r w:rsidRPr="00F34D56">
        <w:rPr>
          <w:rFonts w:eastAsia="標楷體" w:hAnsi="標楷體"/>
          <w:bCs/>
          <w:color w:val="000000"/>
          <w:kern w:val="0"/>
        </w:rPr>
        <w:t xml:space="preserve"> Holistic</w:t>
      </w:r>
      <w:r w:rsidRPr="00F34D56">
        <w:rPr>
          <w:rFonts w:eastAsia="標楷體" w:hAnsi="標楷體" w:hint="eastAsia"/>
          <w:bCs/>
          <w:color w:val="000000"/>
          <w:kern w:val="0"/>
        </w:rPr>
        <w:t xml:space="preserve"> Education</w:t>
      </w:r>
      <w:r w:rsidRPr="00F34D56">
        <w:rPr>
          <w:rFonts w:eastAsia="標楷體" w:hAnsi="標楷體"/>
          <w:bCs/>
          <w:color w:val="000000"/>
          <w:kern w:val="0"/>
        </w:rPr>
        <w:t xml:space="preserve"> Village, College of Humanities and Education, Chung Yuan Christian University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6929"/>
        <w:gridCol w:w="7142"/>
      </w:tblGrid>
      <w:tr w:rsidR="001C08A7" w:rsidTr="00683ED9">
        <w:tc>
          <w:tcPr>
            <w:tcW w:w="1543" w:type="dxa"/>
            <w:shd w:val="clear" w:color="auto" w:fill="FFFF99"/>
            <w:vAlign w:val="center"/>
          </w:tcPr>
          <w:p w:rsidR="001C08A7" w:rsidRPr="006B66EE" w:rsidRDefault="001C08A7" w:rsidP="00683ED9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8:30-9:00</w:t>
            </w:r>
          </w:p>
        </w:tc>
        <w:tc>
          <w:tcPr>
            <w:tcW w:w="14071" w:type="dxa"/>
            <w:gridSpan w:val="2"/>
            <w:shd w:val="clear" w:color="auto" w:fill="FFFF99"/>
          </w:tcPr>
          <w:p w:rsidR="001C08A7" w:rsidRDefault="001C08A7" w:rsidP="00683ED9">
            <w:pPr>
              <w:spacing w:line="276" w:lineRule="auto"/>
            </w:pPr>
            <w:r w:rsidRPr="00AE4608">
              <w:rPr>
                <w:rFonts w:eastAsia="標楷體" w:hint="eastAsia"/>
                <w:b/>
                <w:color w:val="000000"/>
                <w:kern w:val="0"/>
              </w:rPr>
              <w:t>Arrival &amp; Registration</w:t>
            </w:r>
          </w:p>
        </w:tc>
      </w:tr>
      <w:tr w:rsidR="001C08A7" w:rsidTr="00683ED9"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1C08A7" w:rsidRDefault="001C08A7" w:rsidP="00683ED9">
            <w:pPr>
              <w:spacing w:line="276" w:lineRule="auto"/>
              <w:jc w:val="center"/>
            </w:pPr>
            <w:r>
              <w:rPr>
                <w:rFonts w:hint="eastAsia"/>
              </w:rPr>
              <w:t>9:00-9:10</w:t>
            </w:r>
          </w:p>
        </w:tc>
        <w:tc>
          <w:tcPr>
            <w:tcW w:w="14071" w:type="dxa"/>
            <w:gridSpan w:val="2"/>
            <w:tcBorders>
              <w:bottom w:val="single" w:sz="4" w:space="0" w:color="auto"/>
            </w:tcBorders>
          </w:tcPr>
          <w:p w:rsidR="001C08A7" w:rsidRPr="006B66EE" w:rsidRDefault="001C08A7" w:rsidP="00683ED9">
            <w:pPr>
              <w:widowControl/>
              <w:spacing w:line="276" w:lineRule="auto"/>
              <w:rPr>
                <w:rFonts w:eastAsia="標楷體"/>
                <w:color w:val="000000"/>
                <w:kern w:val="0"/>
              </w:rPr>
            </w:pPr>
            <w:r w:rsidRPr="006D052E">
              <w:rPr>
                <w:rFonts w:eastAsia="標楷體"/>
                <w:color w:val="000000"/>
                <w:kern w:val="0"/>
              </w:rPr>
              <w:t>Opening Ceremony</w:t>
            </w:r>
          </w:p>
          <w:p w:rsidR="001C08A7" w:rsidRPr="006B66EE" w:rsidRDefault="001C08A7" w:rsidP="00683ED9">
            <w:pPr>
              <w:widowControl/>
              <w:spacing w:line="276" w:lineRule="auto"/>
              <w:rPr>
                <w:color w:val="000000"/>
                <w:kern w:val="0"/>
              </w:rPr>
            </w:pPr>
            <w:r w:rsidRPr="001769D1">
              <w:rPr>
                <w:rFonts w:eastAsia="標楷體"/>
                <w:b/>
                <w:color w:val="000000"/>
                <w:kern w:val="0"/>
              </w:rPr>
              <w:t>Host</w:t>
            </w:r>
            <w:r w:rsidRPr="001769D1">
              <w:rPr>
                <w:rFonts w:eastAsia="標楷體" w:hint="eastAsia"/>
                <w:b/>
                <w:color w:val="000000"/>
                <w:kern w:val="0"/>
              </w:rPr>
              <w:t>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proofErr w:type="spellStart"/>
            <w:r w:rsidRPr="00576349">
              <w:rPr>
                <w:kern w:val="0"/>
              </w:rPr>
              <w:t>Chyan</w:t>
            </w:r>
            <w:proofErr w:type="spellEnd"/>
            <w:r w:rsidRPr="00576349">
              <w:rPr>
                <w:kern w:val="0"/>
              </w:rPr>
              <w:t>-An Arthur Wang</w:t>
            </w:r>
            <w:r>
              <w:rPr>
                <w:rFonts w:eastAsia="標楷體" w:hint="eastAsia"/>
                <w:color w:val="000000"/>
                <w:kern w:val="0"/>
              </w:rPr>
              <w:t xml:space="preserve"> - Head of Department of Applied Linguistics and Language Studies (ALLS), Chung Yuan Christian University</w:t>
            </w:r>
          </w:p>
          <w:p w:rsidR="001C08A7" w:rsidRDefault="001C08A7" w:rsidP="00683ED9">
            <w:pPr>
              <w:spacing w:line="276" w:lineRule="auto"/>
            </w:pPr>
            <w:r w:rsidRPr="004F4387">
              <w:rPr>
                <w:rFonts w:eastAsia="標楷體"/>
                <w:b/>
                <w:color w:val="000000"/>
                <w:kern w:val="0"/>
              </w:rPr>
              <w:t>Speake</w:t>
            </w:r>
            <w:r w:rsidRPr="004F4387">
              <w:rPr>
                <w:rFonts w:eastAsia="標楷體" w:hint="eastAsia"/>
                <w:b/>
                <w:color w:val="000000"/>
                <w:kern w:val="0"/>
              </w:rPr>
              <w:t>r: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8809E0">
              <w:rPr>
                <w:kern w:val="0"/>
              </w:rPr>
              <w:t>Kun-Yuan Yang</w:t>
            </w:r>
            <w:r w:rsidRPr="008809E0">
              <w:rPr>
                <w:rFonts w:hint="eastAsia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- Dean</w:t>
            </w:r>
            <w:r w:rsidRPr="00B64FB3">
              <w:rPr>
                <w:rFonts w:eastAsia="標楷體" w:hint="eastAsia"/>
                <w:color w:val="000000"/>
                <w:kern w:val="0"/>
              </w:rPr>
              <w:t xml:space="preserve"> of</w:t>
            </w:r>
            <w:r>
              <w:rPr>
                <w:rFonts w:eastAsia="標楷體" w:hint="eastAsia"/>
                <w:color w:val="000000"/>
                <w:kern w:val="0"/>
              </w:rPr>
              <w:t xml:space="preserve"> College of Humanities and Education,</w:t>
            </w:r>
            <w:r w:rsidRPr="00B64FB3">
              <w:rPr>
                <w:rFonts w:eastAsia="標楷體" w:hint="eastAsia"/>
                <w:color w:val="000000"/>
                <w:kern w:val="0"/>
              </w:rPr>
              <w:t xml:space="preserve"> Chung Yuan Christian University</w:t>
            </w:r>
          </w:p>
        </w:tc>
      </w:tr>
      <w:tr w:rsidR="001C08A7" w:rsidTr="00683ED9">
        <w:trPr>
          <w:trHeight w:val="190"/>
        </w:trPr>
        <w:tc>
          <w:tcPr>
            <w:tcW w:w="15614" w:type="dxa"/>
            <w:gridSpan w:val="3"/>
            <w:shd w:val="clear" w:color="auto" w:fill="E5B8B7" w:themeFill="accent2" w:themeFillTint="66"/>
            <w:vAlign w:val="center"/>
          </w:tcPr>
          <w:p w:rsidR="001C08A7" w:rsidRPr="00C43043" w:rsidRDefault="001C08A7" w:rsidP="00683ED9">
            <w:pPr>
              <w:spacing w:line="276" w:lineRule="auto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Keynote Speech</w:t>
            </w:r>
          </w:p>
        </w:tc>
      </w:tr>
      <w:tr w:rsidR="001C08A7" w:rsidTr="00683ED9"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1C08A7" w:rsidRDefault="001C08A7" w:rsidP="00683ED9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9:10-10:00</w:t>
            </w:r>
          </w:p>
          <w:p w:rsidR="001C08A7" w:rsidRPr="00DC6966" w:rsidRDefault="001C08A7" w:rsidP="00683ED9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  <w:r w:rsidRPr="00C11388">
              <w:rPr>
                <w:rFonts w:eastAsia="標楷體"/>
                <w:color w:val="000000"/>
                <w:kern w:val="0"/>
              </w:rPr>
              <w:t>(S</w:t>
            </w:r>
            <w:r>
              <w:rPr>
                <w:rFonts w:eastAsia="標楷體" w:hint="eastAsia"/>
                <w:color w:val="000000"/>
                <w:kern w:val="0"/>
              </w:rPr>
              <w:t>ession</w:t>
            </w:r>
            <w:r w:rsidRPr="00C11388">
              <w:rPr>
                <w:rFonts w:eastAsia="標楷體"/>
                <w:color w:val="000000"/>
                <w:kern w:val="0"/>
              </w:rPr>
              <w:t xml:space="preserve"> 1)</w:t>
            </w:r>
          </w:p>
        </w:tc>
        <w:tc>
          <w:tcPr>
            <w:tcW w:w="14071" w:type="dxa"/>
            <w:gridSpan w:val="2"/>
            <w:tcBorders>
              <w:bottom w:val="single" w:sz="4" w:space="0" w:color="auto"/>
            </w:tcBorders>
          </w:tcPr>
          <w:p w:rsidR="001C08A7" w:rsidRPr="00295980" w:rsidRDefault="001C08A7" w:rsidP="00683ED9">
            <w:pPr>
              <w:widowControl/>
              <w:spacing w:line="276" w:lineRule="auto"/>
              <w:ind w:firstLineChars="4" w:firstLine="10"/>
              <w:jc w:val="both"/>
              <w:rPr>
                <w:rFonts w:eastAsia="標楷體"/>
                <w:color w:val="000000"/>
                <w:kern w:val="0"/>
              </w:rPr>
            </w:pPr>
            <w:r w:rsidRPr="001769D1">
              <w:rPr>
                <w:rFonts w:eastAsia="標楷體"/>
                <w:b/>
                <w:color w:val="000000"/>
                <w:kern w:val="0"/>
              </w:rPr>
              <w:t>Host</w:t>
            </w:r>
            <w:r w:rsidRPr="001769D1">
              <w:rPr>
                <w:rFonts w:eastAsia="標楷體" w:hint="eastAsia"/>
                <w:b/>
                <w:color w:val="000000"/>
                <w:kern w:val="0"/>
              </w:rPr>
              <w:t>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8809E0">
              <w:rPr>
                <w:kern w:val="0"/>
              </w:rPr>
              <w:t>Hui-</w:t>
            </w:r>
            <w:proofErr w:type="spellStart"/>
            <w:r w:rsidRPr="008809E0">
              <w:rPr>
                <w:kern w:val="0"/>
              </w:rPr>
              <w:t>Chih</w:t>
            </w:r>
            <w:proofErr w:type="spellEnd"/>
            <w:r w:rsidRPr="008809E0">
              <w:rPr>
                <w:kern w:val="0"/>
              </w:rPr>
              <w:t xml:space="preserve"> Laura Wang</w:t>
            </w:r>
            <w:r w:rsidRPr="008809E0">
              <w:rPr>
                <w:rFonts w:hint="eastAsia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- Head of Language Center, Chung Yuan Christian University</w:t>
            </w:r>
          </w:p>
          <w:p w:rsidR="001C08A7" w:rsidRPr="00EC1194" w:rsidRDefault="001C08A7" w:rsidP="00683ED9">
            <w:pPr>
              <w:spacing w:line="276" w:lineRule="auto"/>
              <w:rPr>
                <w:rFonts w:eastAsia="標楷體"/>
              </w:rPr>
            </w:pPr>
            <w:r w:rsidRPr="004F4387">
              <w:rPr>
                <w:rFonts w:eastAsia="標楷體"/>
                <w:b/>
                <w:color w:val="000000"/>
                <w:kern w:val="0"/>
              </w:rPr>
              <w:t>Speake</w:t>
            </w:r>
            <w:r w:rsidRPr="004F4387">
              <w:rPr>
                <w:rFonts w:eastAsia="標楷體" w:hint="eastAsia"/>
                <w:b/>
                <w:color w:val="000000"/>
                <w:kern w:val="0"/>
              </w:rPr>
              <w:t>r: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11572D">
              <w:rPr>
                <w:b/>
                <w:kern w:val="0"/>
              </w:rPr>
              <w:t>Ching-</w:t>
            </w:r>
            <w:proofErr w:type="spellStart"/>
            <w:r w:rsidRPr="0011572D">
              <w:rPr>
                <w:b/>
                <w:kern w:val="0"/>
              </w:rPr>
              <w:t>Shyang</w:t>
            </w:r>
            <w:proofErr w:type="spellEnd"/>
            <w:r w:rsidRPr="0011572D">
              <w:rPr>
                <w:b/>
                <w:kern w:val="0"/>
              </w:rPr>
              <w:t xml:space="preserve"> Chang</w:t>
            </w:r>
            <w:r w:rsidRPr="00403533">
              <w:rPr>
                <w:rFonts w:hint="eastAsia"/>
                <w:kern w:val="0"/>
              </w:rPr>
              <w:t xml:space="preserve"> </w:t>
            </w:r>
            <w:r>
              <w:rPr>
                <w:rFonts w:eastAsia="標楷體"/>
                <w:color w:val="000000"/>
                <w:kern w:val="0"/>
              </w:rPr>
              <w:t>–</w:t>
            </w:r>
            <w:r>
              <w:rPr>
                <w:rFonts w:eastAsia="標楷體" w:hint="eastAsia"/>
                <w:color w:val="000000"/>
                <w:kern w:val="0"/>
              </w:rPr>
              <w:t xml:space="preserve"> Professor, Department of Applied English, </w:t>
            </w:r>
            <w:proofErr w:type="spellStart"/>
            <w:r>
              <w:rPr>
                <w:rFonts w:eastAsia="標楷體" w:hint="eastAsia"/>
                <w:color w:val="000000"/>
                <w:kern w:val="0"/>
              </w:rPr>
              <w:t>Hsing</w:t>
            </w:r>
            <w:proofErr w:type="spellEnd"/>
            <w:r>
              <w:rPr>
                <w:rFonts w:eastAsia="標楷體" w:hint="eastAsia"/>
                <w:color w:val="000000"/>
                <w:kern w:val="0"/>
              </w:rPr>
              <w:t xml:space="preserve"> Wu University</w:t>
            </w:r>
          </w:p>
          <w:p w:rsidR="001C08A7" w:rsidRPr="00B440C6" w:rsidRDefault="001C08A7" w:rsidP="00683ED9">
            <w:pPr>
              <w:widowControl/>
              <w:autoSpaceDE w:val="0"/>
              <w:autoSpaceDN w:val="0"/>
              <w:snapToGrid w:val="0"/>
              <w:spacing w:line="276" w:lineRule="auto"/>
              <w:ind w:right="32"/>
              <w:jc w:val="both"/>
              <w:rPr>
                <w:rFonts w:eastAsia="標楷體"/>
                <w:color w:val="000000"/>
                <w:kern w:val="0"/>
              </w:rPr>
            </w:pPr>
            <w:r w:rsidRPr="001769D1">
              <w:rPr>
                <w:rFonts w:eastAsia="標楷體" w:hint="eastAsia"/>
                <w:b/>
                <w:color w:val="000000"/>
                <w:kern w:val="0"/>
              </w:rPr>
              <w:t>Topic: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3B6A65">
              <w:rPr>
                <w:color w:val="000000"/>
              </w:rPr>
              <w:t>Moving from extensive reading to reading fluency</w:t>
            </w:r>
          </w:p>
        </w:tc>
      </w:tr>
      <w:tr w:rsidR="001C08A7" w:rsidTr="00683ED9">
        <w:trPr>
          <w:trHeight w:val="224"/>
        </w:trPr>
        <w:tc>
          <w:tcPr>
            <w:tcW w:w="15614" w:type="dxa"/>
            <w:gridSpan w:val="3"/>
            <w:shd w:val="clear" w:color="auto" w:fill="95B3D7" w:themeFill="accent1" w:themeFillTint="99"/>
            <w:vAlign w:val="center"/>
          </w:tcPr>
          <w:p w:rsidR="001C08A7" w:rsidRPr="00C43043" w:rsidRDefault="001C08A7" w:rsidP="00683ED9">
            <w:pPr>
              <w:spacing w:line="276" w:lineRule="auto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62EB9">
              <w:rPr>
                <w:rFonts w:eastAsia="標楷體"/>
                <w:b/>
                <w:kern w:val="0"/>
              </w:rPr>
              <w:t>Paper Presentation</w:t>
            </w:r>
          </w:p>
        </w:tc>
      </w:tr>
      <w:tr w:rsidR="001C08A7" w:rsidTr="00683ED9">
        <w:tc>
          <w:tcPr>
            <w:tcW w:w="1543" w:type="dxa"/>
            <w:vMerge w:val="restart"/>
            <w:vAlign w:val="center"/>
          </w:tcPr>
          <w:p w:rsidR="001C08A7" w:rsidRPr="00F20F68" w:rsidRDefault="001C08A7" w:rsidP="00683ED9">
            <w:pPr>
              <w:widowControl/>
              <w:spacing w:line="276" w:lineRule="auto"/>
              <w:jc w:val="center"/>
              <w:rPr>
                <w:rFonts w:eastAsia="標楷體"/>
                <w:color w:val="000000"/>
                <w:kern w:val="0"/>
              </w:rPr>
            </w:pPr>
            <w:r w:rsidRPr="00F20F68">
              <w:rPr>
                <w:rFonts w:eastAsia="標楷體" w:hint="eastAsia"/>
                <w:color w:val="000000"/>
                <w:kern w:val="0"/>
              </w:rPr>
              <w:t>10:00-10:50</w:t>
            </w:r>
          </w:p>
          <w:p w:rsidR="001C08A7" w:rsidRPr="00F20F68" w:rsidRDefault="001C08A7" w:rsidP="00683ED9">
            <w:pPr>
              <w:widowControl/>
              <w:spacing w:line="276" w:lineRule="auto"/>
              <w:jc w:val="center"/>
              <w:rPr>
                <w:rFonts w:eastAsia="標楷體"/>
                <w:color w:val="000000"/>
                <w:kern w:val="0"/>
              </w:rPr>
            </w:pPr>
            <w:r w:rsidRPr="00C11388">
              <w:rPr>
                <w:rFonts w:eastAsia="標楷體"/>
                <w:color w:val="000000"/>
                <w:kern w:val="0"/>
              </w:rPr>
              <w:t>(S</w:t>
            </w:r>
            <w:r>
              <w:rPr>
                <w:rFonts w:eastAsia="標楷體" w:hint="eastAsia"/>
                <w:color w:val="000000"/>
                <w:kern w:val="0"/>
              </w:rPr>
              <w:t>ession</w:t>
            </w:r>
            <w:r w:rsidRPr="00C11388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Pr="00C11388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929" w:type="dxa"/>
          </w:tcPr>
          <w:p w:rsidR="001C08A7" w:rsidRPr="00343E9A" w:rsidRDefault="001C08A7" w:rsidP="00683ED9">
            <w:pPr>
              <w:widowControl/>
              <w:spacing w:line="276" w:lineRule="auto"/>
              <w:jc w:val="center"/>
              <w:rPr>
                <w:rFonts w:eastAsia="標楷體"/>
                <w:kern w:val="0"/>
              </w:rPr>
            </w:pPr>
            <w:r w:rsidRPr="006D052E">
              <w:rPr>
                <w:rFonts w:eastAsia="標楷體" w:hAnsi="標楷體"/>
                <w:bCs/>
                <w:color w:val="000000"/>
                <w:kern w:val="0"/>
              </w:rPr>
              <w:t>Conference Room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 xml:space="preserve"> </w:t>
            </w:r>
            <w:r w:rsidRPr="006D052E">
              <w:rPr>
                <w:rFonts w:eastAsia="標楷體" w:hAnsi="標楷體" w:hint="eastAsia"/>
                <w:bCs/>
                <w:color w:val="000000"/>
                <w:kern w:val="0"/>
              </w:rPr>
              <w:t>618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 xml:space="preserve">, </w:t>
            </w:r>
            <w:r w:rsidRPr="00F34D56">
              <w:rPr>
                <w:rFonts w:eastAsia="標楷體" w:hAnsi="標楷體"/>
                <w:bCs/>
                <w:color w:val="000000"/>
                <w:kern w:val="0"/>
              </w:rPr>
              <w:t>Holistic</w:t>
            </w:r>
            <w:r w:rsidRPr="00F34D56">
              <w:rPr>
                <w:rFonts w:eastAsia="標楷體" w:hAnsi="標楷體" w:hint="eastAsia"/>
                <w:bCs/>
                <w:color w:val="000000"/>
                <w:kern w:val="0"/>
              </w:rPr>
              <w:t xml:space="preserve"> Education</w:t>
            </w:r>
            <w:r w:rsidRPr="00F34D56">
              <w:rPr>
                <w:rFonts w:eastAsia="標楷體" w:hAnsi="標楷體"/>
                <w:bCs/>
                <w:color w:val="000000"/>
                <w:kern w:val="0"/>
              </w:rPr>
              <w:t xml:space="preserve"> Village</w:t>
            </w:r>
          </w:p>
        </w:tc>
        <w:tc>
          <w:tcPr>
            <w:tcW w:w="7142" w:type="dxa"/>
          </w:tcPr>
          <w:p w:rsidR="001C08A7" w:rsidRPr="00343E9A" w:rsidRDefault="001C08A7" w:rsidP="00683ED9">
            <w:pPr>
              <w:widowControl/>
              <w:spacing w:line="276" w:lineRule="auto"/>
              <w:jc w:val="center"/>
              <w:rPr>
                <w:rFonts w:eastAsia="標楷體"/>
                <w:kern w:val="0"/>
              </w:rPr>
            </w:pPr>
            <w:r w:rsidRPr="006D052E">
              <w:rPr>
                <w:rFonts w:eastAsia="標楷體" w:hAnsi="標楷體"/>
                <w:bCs/>
                <w:color w:val="000000"/>
                <w:kern w:val="0"/>
              </w:rPr>
              <w:t>Conference Room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 xml:space="preserve"> </w:t>
            </w:r>
            <w:r w:rsidRPr="006D052E">
              <w:rPr>
                <w:rFonts w:eastAsia="標楷體" w:hAnsi="標楷體" w:hint="eastAsia"/>
                <w:bCs/>
                <w:color w:val="000000"/>
                <w:kern w:val="0"/>
              </w:rPr>
              <w:t>6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 xml:space="preserve">20, </w:t>
            </w:r>
            <w:r w:rsidRPr="00F34D56">
              <w:rPr>
                <w:rFonts w:eastAsia="標楷體" w:hAnsi="標楷體"/>
                <w:bCs/>
                <w:color w:val="000000"/>
                <w:kern w:val="0"/>
              </w:rPr>
              <w:t>Holistic</w:t>
            </w:r>
            <w:r w:rsidRPr="00F34D56">
              <w:rPr>
                <w:rFonts w:eastAsia="標楷體" w:hAnsi="標楷體" w:hint="eastAsia"/>
                <w:bCs/>
                <w:color w:val="000000"/>
                <w:kern w:val="0"/>
              </w:rPr>
              <w:t xml:space="preserve"> Education</w:t>
            </w:r>
            <w:r w:rsidRPr="00F34D56">
              <w:rPr>
                <w:rFonts w:eastAsia="標楷體" w:hAnsi="標楷體"/>
                <w:bCs/>
                <w:color w:val="000000"/>
                <w:kern w:val="0"/>
              </w:rPr>
              <w:t xml:space="preserve"> Village</w:t>
            </w:r>
          </w:p>
        </w:tc>
      </w:tr>
      <w:tr w:rsidR="001C08A7" w:rsidTr="00683ED9">
        <w:tc>
          <w:tcPr>
            <w:tcW w:w="1543" w:type="dxa"/>
            <w:vMerge/>
            <w:vAlign w:val="center"/>
          </w:tcPr>
          <w:p w:rsidR="001C08A7" w:rsidRDefault="001C08A7" w:rsidP="00683ED9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6929" w:type="dxa"/>
          </w:tcPr>
          <w:p w:rsidR="001C08A7" w:rsidRPr="00FA256B" w:rsidRDefault="001C08A7" w:rsidP="00683ED9">
            <w:pPr>
              <w:widowControl/>
              <w:spacing w:line="276" w:lineRule="auto"/>
              <w:jc w:val="both"/>
              <w:rPr>
                <w:rFonts w:eastAsia="標楷體"/>
                <w:color w:val="000000"/>
                <w:kern w:val="0"/>
                <w:lang w:val="fr-FR"/>
              </w:rPr>
            </w:pPr>
            <w:r w:rsidRPr="00FA256B">
              <w:rPr>
                <w:rFonts w:eastAsia="標楷體"/>
                <w:b/>
                <w:color w:val="000000"/>
                <w:kern w:val="0"/>
                <w:lang w:val="fr-FR"/>
              </w:rPr>
              <w:t>Host</w:t>
            </w:r>
            <w:r w:rsidRPr="00FA256B">
              <w:rPr>
                <w:rFonts w:eastAsia="標楷體" w:hint="eastAsia"/>
                <w:b/>
                <w:color w:val="000000"/>
                <w:kern w:val="0"/>
                <w:lang w:val="fr-FR"/>
              </w:rPr>
              <w:t xml:space="preserve">: </w:t>
            </w:r>
            <w:r w:rsidRPr="00FA256B">
              <w:rPr>
                <w:kern w:val="0"/>
                <w:lang w:val="fr-FR"/>
              </w:rPr>
              <w:t>Hui-Chun Angie Liu</w:t>
            </w:r>
            <w:r w:rsidRPr="00FA256B">
              <w:rPr>
                <w:rFonts w:hint="eastAsia"/>
                <w:kern w:val="0"/>
                <w:lang w:val="fr-FR"/>
              </w:rPr>
              <w:t xml:space="preserve"> - </w:t>
            </w:r>
            <w:r w:rsidRPr="00FA256B">
              <w:rPr>
                <w:rFonts w:eastAsia="標楷體"/>
                <w:color w:val="000000"/>
                <w:kern w:val="0"/>
                <w:lang w:val="fr-FR"/>
              </w:rPr>
              <w:t>Assistant Professor</w:t>
            </w:r>
            <w:r w:rsidRPr="00FA256B">
              <w:rPr>
                <w:rFonts w:eastAsia="標楷體" w:hint="eastAsia"/>
                <w:color w:val="000000"/>
                <w:kern w:val="0"/>
                <w:lang w:val="fr-FR"/>
              </w:rPr>
              <w:t xml:space="preserve">, </w:t>
            </w:r>
            <w:r w:rsidRPr="00FA256B">
              <w:rPr>
                <w:rFonts w:eastAsia="標楷體"/>
                <w:color w:val="000000"/>
                <w:kern w:val="0"/>
                <w:lang w:val="fr-FR"/>
              </w:rPr>
              <w:t>ALLS</w:t>
            </w:r>
          </w:p>
          <w:p w:rsidR="001C08A7" w:rsidRPr="00FA256B" w:rsidRDefault="001C08A7" w:rsidP="00683ED9">
            <w:pPr>
              <w:widowControl/>
              <w:spacing w:line="276" w:lineRule="auto"/>
              <w:rPr>
                <w:rFonts w:eastAsia="標楷體"/>
                <w:color w:val="000000"/>
                <w:kern w:val="0"/>
                <w:lang w:val="fr-FR"/>
              </w:rPr>
            </w:pPr>
            <w:r w:rsidRPr="00FA256B">
              <w:rPr>
                <w:rFonts w:eastAsia="標楷體" w:hint="eastAsia"/>
                <w:b/>
                <w:color w:val="000000"/>
                <w:kern w:val="0"/>
                <w:lang w:val="fr-FR"/>
              </w:rPr>
              <w:t xml:space="preserve">Presenter: </w:t>
            </w:r>
            <w:r w:rsidRPr="00FA256B">
              <w:rPr>
                <w:rFonts w:eastAsia="標楷體"/>
                <w:b/>
                <w:color w:val="000000"/>
                <w:kern w:val="0"/>
                <w:lang w:val="fr-FR"/>
              </w:rPr>
              <w:t>Alan Glyn Jones</w:t>
            </w:r>
          </w:p>
          <w:p w:rsidR="001C08A7" w:rsidRPr="00160E6A" w:rsidRDefault="001C08A7" w:rsidP="001C08A7">
            <w:pPr>
              <w:pStyle w:val="af"/>
              <w:widowControl/>
              <w:numPr>
                <w:ilvl w:val="0"/>
                <w:numId w:val="6"/>
              </w:numPr>
              <w:spacing w:line="276" w:lineRule="auto"/>
              <w:ind w:leftChars="0" w:left="1151" w:hanging="193"/>
              <w:rPr>
                <w:rFonts w:eastAsia="標楷體"/>
                <w:color w:val="000000"/>
                <w:kern w:val="0"/>
              </w:rPr>
            </w:pPr>
            <w:r w:rsidRPr="00160E6A">
              <w:rPr>
                <w:rFonts w:eastAsia="標楷體"/>
                <w:color w:val="000000"/>
                <w:kern w:val="0"/>
              </w:rPr>
              <w:t>Assistant Professor</w:t>
            </w:r>
            <w:r w:rsidRPr="00160E6A">
              <w:rPr>
                <w:rFonts w:eastAsia="標楷體" w:hint="eastAsia"/>
                <w:color w:val="000000"/>
                <w:kern w:val="0"/>
              </w:rPr>
              <w:t xml:space="preserve">, English Language Center, Ming </w:t>
            </w:r>
            <w:proofErr w:type="spellStart"/>
            <w:r w:rsidRPr="00160E6A">
              <w:rPr>
                <w:rFonts w:eastAsia="標楷體" w:hint="eastAsia"/>
                <w:color w:val="000000"/>
                <w:kern w:val="0"/>
              </w:rPr>
              <w:t>Chuan</w:t>
            </w:r>
            <w:proofErr w:type="spellEnd"/>
            <w:r w:rsidRPr="00160E6A">
              <w:rPr>
                <w:rFonts w:eastAsia="標楷體" w:hint="eastAsia"/>
                <w:color w:val="000000"/>
                <w:kern w:val="0"/>
              </w:rPr>
              <w:t xml:space="preserve"> University</w:t>
            </w:r>
          </w:p>
          <w:p w:rsidR="001C08A7" w:rsidRDefault="001C08A7" w:rsidP="00683ED9">
            <w:pPr>
              <w:widowControl/>
              <w:spacing w:line="276" w:lineRule="auto"/>
              <w:ind w:leftChars="-7" w:left="725" w:hangingChars="309" w:hanging="742"/>
              <w:rPr>
                <w:rFonts w:eastAsia="標楷體"/>
                <w:color w:val="000000"/>
                <w:kern w:val="0"/>
              </w:rPr>
            </w:pPr>
            <w:r w:rsidRPr="001769D1">
              <w:rPr>
                <w:rFonts w:eastAsia="標楷體" w:hint="eastAsia"/>
                <w:b/>
                <w:color w:val="000000"/>
                <w:kern w:val="0"/>
              </w:rPr>
              <w:t>Topic: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EB7ACA">
              <w:rPr>
                <w:rFonts w:eastAsia="標楷體"/>
                <w:color w:val="000000"/>
                <w:kern w:val="0"/>
              </w:rPr>
              <w:t>Metaphor: Some Approaches to Introducing it in the EFL Classroom</w:t>
            </w:r>
          </w:p>
          <w:p w:rsidR="001C08A7" w:rsidRDefault="001C08A7" w:rsidP="00683ED9">
            <w:pPr>
              <w:widowControl/>
              <w:spacing w:before="240" w:line="276" w:lineRule="auto"/>
              <w:rPr>
                <w:rFonts w:eastAsia="華康黑體 Std W7"/>
              </w:rPr>
            </w:pPr>
            <w:proofErr w:type="spellStart"/>
            <w:r>
              <w:rPr>
                <w:rFonts w:eastAsia="標楷體" w:hint="eastAsia"/>
                <w:b/>
                <w:color w:val="000000"/>
                <w:kern w:val="0"/>
              </w:rPr>
              <w:lastRenderedPageBreak/>
              <w:t>Prensenter</w:t>
            </w:r>
            <w:proofErr w:type="spellEnd"/>
            <w:r w:rsidRPr="004F4387">
              <w:rPr>
                <w:rFonts w:eastAsia="標楷體" w:hint="eastAsia"/>
                <w:b/>
                <w:color w:val="000000"/>
                <w:kern w:val="0"/>
              </w:rPr>
              <w:t>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3809BC">
              <w:rPr>
                <w:rFonts w:eastAsia="華康黑體 Std W7"/>
                <w:b/>
              </w:rPr>
              <w:t>Yu-</w:t>
            </w:r>
            <w:proofErr w:type="spellStart"/>
            <w:r w:rsidRPr="003809BC">
              <w:rPr>
                <w:rFonts w:eastAsia="華康黑體 Std W7"/>
                <w:b/>
              </w:rPr>
              <w:t>Hsyuan</w:t>
            </w:r>
            <w:proofErr w:type="spellEnd"/>
            <w:r w:rsidRPr="003809BC">
              <w:rPr>
                <w:rFonts w:eastAsia="華康黑體 Std W7"/>
                <w:b/>
              </w:rPr>
              <w:t xml:space="preserve"> Hsu</w:t>
            </w:r>
          </w:p>
          <w:p w:rsidR="001C08A7" w:rsidRPr="007F4E5F" w:rsidRDefault="001C08A7" w:rsidP="001C08A7">
            <w:pPr>
              <w:pStyle w:val="af"/>
              <w:widowControl/>
              <w:numPr>
                <w:ilvl w:val="0"/>
                <w:numId w:val="6"/>
              </w:numPr>
              <w:spacing w:line="276" w:lineRule="auto"/>
              <w:ind w:leftChars="0" w:left="1151" w:hanging="193"/>
              <w:rPr>
                <w:rFonts w:eastAsia="標楷體"/>
                <w:color w:val="000000"/>
                <w:kern w:val="0"/>
              </w:rPr>
            </w:pPr>
            <w:r>
              <w:rPr>
                <w:rFonts w:eastAsia="華康黑體 Std W7" w:hint="eastAsia"/>
              </w:rPr>
              <w:t xml:space="preserve">Postgraduate student, Department of English, </w:t>
            </w:r>
            <w:r>
              <w:rPr>
                <w:rFonts w:hint="eastAsia"/>
              </w:rPr>
              <w:t>National Taiwan Normal University</w:t>
            </w:r>
          </w:p>
          <w:p w:rsidR="001C08A7" w:rsidRPr="006B66EE" w:rsidRDefault="001C08A7" w:rsidP="00683ED9">
            <w:pPr>
              <w:widowControl/>
              <w:spacing w:line="276" w:lineRule="auto"/>
              <w:ind w:leftChars="-7" w:left="725" w:hangingChars="309" w:hanging="742"/>
              <w:rPr>
                <w:rFonts w:eastAsia="標楷體"/>
                <w:color w:val="000000"/>
                <w:kern w:val="0"/>
              </w:rPr>
            </w:pPr>
            <w:r w:rsidRPr="001769D1">
              <w:rPr>
                <w:rFonts w:eastAsia="標楷體" w:hint="eastAsia"/>
                <w:b/>
                <w:color w:val="000000"/>
                <w:kern w:val="0"/>
              </w:rPr>
              <w:t>Topic: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EC06A0">
              <w:rPr>
                <w:rFonts w:eastAsia="標楷體"/>
                <w:color w:val="000000"/>
                <w:kern w:val="0"/>
              </w:rPr>
              <w:t>Effects of Discourse Structure Graphic Organizer Post-reading Instruction on Taiwanese EFL High School Students’ Reading Comprehension</w:t>
            </w:r>
          </w:p>
        </w:tc>
        <w:tc>
          <w:tcPr>
            <w:tcW w:w="7142" w:type="dxa"/>
          </w:tcPr>
          <w:p w:rsidR="001C08A7" w:rsidRPr="008563AE" w:rsidRDefault="001C08A7" w:rsidP="00683ED9">
            <w:pPr>
              <w:widowControl/>
              <w:spacing w:line="276" w:lineRule="auto"/>
              <w:jc w:val="both"/>
              <w:rPr>
                <w:rFonts w:eastAsia="標楷體"/>
                <w:color w:val="000000"/>
                <w:kern w:val="0"/>
              </w:rPr>
            </w:pPr>
            <w:r w:rsidRPr="008563AE">
              <w:rPr>
                <w:rFonts w:eastAsia="標楷體"/>
                <w:b/>
                <w:color w:val="000000"/>
                <w:kern w:val="0"/>
              </w:rPr>
              <w:lastRenderedPageBreak/>
              <w:t>Host</w:t>
            </w:r>
            <w:r w:rsidRPr="008563AE">
              <w:rPr>
                <w:rFonts w:eastAsia="標楷體" w:hint="eastAsia"/>
                <w:b/>
                <w:color w:val="000000"/>
                <w:kern w:val="0"/>
              </w:rPr>
              <w:t xml:space="preserve">: </w:t>
            </w:r>
            <w:proofErr w:type="spellStart"/>
            <w:r w:rsidRPr="0030307B">
              <w:rPr>
                <w:rFonts w:eastAsia="標楷體"/>
                <w:color w:val="000000"/>
                <w:kern w:val="0"/>
              </w:rPr>
              <w:t>Jia-Yeuan</w:t>
            </w:r>
            <w:proofErr w:type="spellEnd"/>
            <w:r w:rsidRPr="0030307B">
              <w:rPr>
                <w:rFonts w:eastAsia="標楷體"/>
                <w:color w:val="000000"/>
                <w:kern w:val="0"/>
              </w:rPr>
              <w:t xml:space="preserve"> Jimmy Lee</w:t>
            </w:r>
            <w:r>
              <w:rPr>
                <w:rFonts w:eastAsia="標楷體" w:hint="eastAsia"/>
                <w:color w:val="000000"/>
                <w:kern w:val="0"/>
              </w:rPr>
              <w:t xml:space="preserve"> - </w:t>
            </w:r>
            <w:r w:rsidRPr="00B21C2F">
              <w:rPr>
                <w:rFonts w:eastAsia="標楷體"/>
                <w:color w:val="000000"/>
                <w:kern w:val="0"/>
              </w:rPr>
              <w:t>Assistant Professor</w:t>
            </w:r>
            <w:r>
              <w:rPr>
                <w:rFonts w:eastAsia="標楷體" w:hint="eastAsia"/>
                <w:color w:val="000000"/>
                <w:kern w:val="0"/>
              </w:rPr>
              <w:t xml:space="preserve">, </w:t>
            </w:r>
            <w:r w:rsidRPr="00C11388">
              <w:rPr>
                <w:rFonts w:eastAsia="標楷體"/>
                <w:color w:val="000000"/>
                <w:kern w:val="0"/>
              </w:rPr>
              <w:t>ALLS</w:t>
            </w:r>
          </w:p>
          <w:p w:rsidR="001C08A7" w:rsidRPr="00D40F87" w:rsidRDefault="001C08A7" w:rsidP="00683ED9">
            <w:pPr>
              <w:widowControl/>
              <w:spacing w:line="276" w:lineRule="auto"/>
              <w:jc w:val="both"/>
              <w:rPr>
                <w:rFonts w:eastAsia="標楷體"/>
                <w:color w:val="000000"/>
                <w:kern w:val="0"/>
                <w:lang w:val="fr-FR"/>
              </w:rPr>
            </w:pPr>
            <w:r w:rsidRPr="00D40F87">
              <w:rPr>
                <w:rFonts w:eastAsia="標楷體" w:hint="eastAsia"/>
                <w:b/>
                <w:color w:val="000000"/>
                <w:kern w:val="0"/>
                <w:lang w:val="fr-FR"/>
              </w:rPr>
              <w:t xml:space="preserve">Prensenter: </w:t>
            </w:r>
            <w:r w:rsidRPr="003809BC">
              <w:rPr>
                <w:rFonts w:eastAsia="標楷體"/>
                <w:b/>
                <w:lang w:val="fr-FR"/>
              </w:rPr>
              <w:t>Tien-Yu Lan</w:t>
            </w:r>
          </w:p>
          <w:p w:rsidR="001C08A7" w:rsidRPr="00160E6A" w:rsidRDefault="001C08A7" w:rsidP="001C08A7">
            <w:pPr>
              <w:pStyle w:val="af"/>
              <w:widowControl/>
              <w:numPr>
                <w:ilvl w:val="0"/>
                <w:numId w:val="5"/>
              </w:numPr>
              <w:spacing w:line="276" w:lineRule="auto"/>
              <w:ind w:leftChars="0" w:left="1167" w:hanging="207"/>
              <w:rPr>
                <w:rFonts w:eastAsia="標楷體"/>
                <w:color w:val="000000"/>
                <w:kern w:val="0"/>
              </w:rPr>
            </w:pPr>
            <w:r w:rsidRPr="00160E6A">
              <w:rPr>
                <w:rFonts w:eastAsia="標楷體"/>
                <w:color w:val="000000"/>
                <w:kern w:val="0"/>
              </w:rPr>
              <w:t>Ph. D. Candidates, Department of English</w:t>
            </w:r>
            <w:r w:rsidRPr="00160E6A">
              <w:rPr>
                <w:rFonts w:eastAsia="標楷體" w:hint="eastAsia"/>
                <w:color w:val="000000"/>
                <w:kern w:val="0"/>
              </w:rPr>
              <w:t xml:space="preserve">, </w:t>
            </w:r>
            <w:r w:rsidRPr="00160E6A">
              <w:rPr>
                <w:rFonts w:eastAsia="標楷體"/>
                <w:color w:val="000000"/>
                <w:kern w:val="0"/>
              </w:rPr>
              <w:t xml:space="preserve">National </w:t>
            </w:r>
            <w:proofErr w:type="spellStart"/>
            <w:r w:rsidRPr="00160E6A">
              <w:rPr>
                <w:rFonts w:eastAsia="標楷體"/>
                <w:color w:val="000000"/>
                <w:kern w:val="0"/>
              </w:rPr>
              <w:t>Chengchi</w:t>
            </w:r>
            <w:proofErr w:type="spellEnd"/>
            <w:r w:rsidRPr="00160E6A">
              <w:rPr>
                <w:rFonts w:eastAsia="標楷體"/>
                <w:color w:val="000000"/>
                <w:kern w:val="0"/>
              </w:rPr>
              <w:t xml:space="preserve"> University</w:t>
            </w:r>
          </w:p>
          <w:p w:rsidR="001C08A7" w:rsidRDefault="001C08A7" w:rsidP="00683ED9">
            <w:pPr>
              <w:widowControl/>
              <w:spacing w:line="276" w:lineRule="auto"/>
              <w:ind w:leftChars="-7" w:left="742" w:hangingChars="316" w:hanging="759"/>
              <w:rPr>
                <w:rFonts w:eastAsia="標楷體"/>
                <w:color w:val="000000"/>
                <w:kern w:val="0"/>
              </w:rPr>
            </w:pPr>
            <w:r w:rsidRPr="001769D1">
              <w:rPr>
                <w:rFonts w:eastAsia="標楷體" w:hint="eastAsia"/>
                <w:b/>
                <w:color w:val="000000"/>
                <w:kern w:val="0"/>
              </w:rPr>
              <w:t>Topic: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EC06A0">
              <w:rPr>
                <w:rFonts w:eastAsia="標楷體"/>
                <w:color w:val="000000"/>
                <w:kern w:val="0"/>
              </w:rPr>
              <w:t>A Study on the Use of Verbs in Sentence Writing for Chinese EFL Learners and Its Pedagogical Implication</w:t>
            </w:r>
          </w:p>
          <w:p w:rsidR="001C08A7" w:rsidRDefault="001C08A7" w:rsidP="00683ED9">
            <w:pPr>
              <w:widowControl/>
              <w:spacing w:before="240" w:line="276" w:lineRule="auto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lastRenderedPageBreak/>
              <w:t>Presenter</w:t>
            </w:r>
            <w:r w:rsidRPr="004F4387">
              <w:rPr>
                <w:rFonts w:eastAsia="標楷體" w:hint="eastAsia"/>
                <w:b/>
                <w:color w:val="000000"/>
                <w:kern w:val="0"/>
              </w:rPr>
              <w:t>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3809BC">
              <w:rPr>
                <w:rFonts w:hint="eastAsia"/>
                <w:b/>
                <w:lang w:val="fr-FR"/>
              </w:rPr>
              <w:t>Hsueh-Jui</w:t>
            </w:r>
            <w:r w:rsidRPr="003809BC">
              <w:rPr>
                <w:b/>
                <w:lang w:val="fr-FR"/>
              </w:rPr>
              <w:t xml:space="preserve"> Sarah Liu</w:t>
            </w:r>
          </w:p>
          <w:p w:rsidR="001C08A7" w:rsidRPr="007F4E5F" w:rsidRDefault="001C08A7" w:rsidP="001C08A7">
            <w:pPr>
              <w:pStyle w:val="af"/>
              <w:widowControl/>
              <w:numPr>
                <w:ilvl w:val="0"/>
                <w:numId w:val="5"/>
              </w:numPr>
              <w:spacing w:line="276" w:lineRule="auto"/>
              <w:ind w:leftChars="0" w:left="1167" w:hanging="207"/>
              <w:rPr>
                <w:rFonts w:eastAsia="標楷體"/>
                <w:color w:val="000000"/>
                <w:kern w:val="0"/>
              </w:rPr>
            </w:pPr>
            <w:r w:rsidRPr="004342E4">
              <w:t xml:space="preserve">Assistant </w:t>
            </w:r>
            <w:r w:rsidRPr="004342E4">
              <w:rPr>
                <w:rFonts w:hint="eastAsia"/>
              </w:rPr>
              <w:t>p</w:t>
            </w:r>
            <w:r w:rsidRPr="004342E4">
              <w:t>rofessor</w:t>
            </w:r>
            <w:r w:rsidRPr="004342E4">
              <w:rPr>
                <w:rFonts w:hint="eastAsia"/>
              </w:rPr>
              <w:t>, Department of Applied English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Kainan</w:t>
            </w:r>
            <w:proofErr w:type="spellEnd"/>
            <w:r>
              <w:rPr>
                <w:rFonts w:hint="eastAsia"/>
              </w:rPr>
              <w:t xml:space="preserve"> University</w:t>
            </w:r>
          </w:p>
          <w:p w:rsidR="001C08A7" w:rsidRPr="006B66EE" w:rsidRDefault="001C08A7" w:rsidP="00683ED9">
            <w:pPr>
              <w:widowControl/>
              <w:spacing w:line="276" w:lineRule="auto"/>
              <w:ind w:leftChars="-7" w:left="742" w:hangingChars="316" w:hanging="759"/>
              <w:rPr>
                <w:rFonts w:eastAsia="標楷體"/>
                <w:color w:val="000000"/>
                <w:kern w:val="0"/>
              </w:rPr>
            </w:pPr>
            <w:r w:rsidRPr="001769D1">
              <w:rPr>
                <w:rFonts w:eastAsia="標楷體" w:hint="eastAsia"/>
                <w:b/>
                <w:color w:val="000000"/>
                <w:kern w:val="0"/>
              </w:rPr>
              <w:t>Topic: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EC06A0">
              <w:rPr>
                <w:rFonts w:eastAsia="標楷體"/>
                <w:color w:val="000000"/>
                <w:kern w:val="0"/>
              </w:rPr>
              <w:t>Learner perception of using an online error correction system for EFL writing</w:t>
            </w:r>
          </w:p>
        </w:tc>
      </w:tr>
      <w:tr w:rsidR="001C08A7" w:rsidTr="00683ED9">
        <w:tc>
          <w:tcPr>
            <w:tcW w:w="154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C08A7" w:rsidRDefault="001C08A7" w:rsidP="00683ED9">
            <w:pPr>
              <w:spacing w:line="276" w:lineRule="auto"/>
              <w:jc w:val="center"/>
            </w:pPr>
            <w:r>
              <w:rPr>
                <w:rFonts w:hint="eastAsia"/>
              </w:rPr>
              <w:lastRenderedPageBreak/>
              <w:t>10:50-11:10</w:t>
            </w:r>
          </w:p>
        </w:tc>
        <w:tc>
          <w:tcPr>
            <w:tcW w:w="1407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1C08A7" w:rsidRPr="00F34D56" w:rsidRDefault="001C08A7" w:rsidP="00683ED9">
            <w:pPr>
              <w:spacing w:line="276" w:lineRule="auto"/>
              <w:rPr>
                <w:b/>
              </w:rPr>
            </w:pPr>
            <w:r w:rsidRPr="00F34D56">
              <w:rPr>
                <w:rFonts w:eastAsia="標楷體" w:hint="eastAsia"/>
                <w:b/>
                <w:color w:val="000000"/>
                <w:kern w:val="0"/>
              </w:rPr>
              <w:t>Tea Break</w:t>
            </w:r>
          </w:p>
        </w:tc>
      </w:tr>
      <w:tr w:rsidR="001C08A7" w:rsidTr="00683ED9">
        <w:trPr>
          <w:trHeight w:val="282"/>
        </w:trPr>
        <w:tc>
          <w:tcPr>
            <w:tcW w:w="15614" w:type="dxa"/>
            <w:gridSpan w:val="3"/>
            <w:shd w:val="clear" w:color="auto" w:fill="E5B8B7" w:themeFill="accent2" w:themeFillTint="66"/>
            <w:vAlign w:val="center"/>
          </w:tcPr>
          <w:p w:rsidR="001C08A7" w:rsidRPr="00C43043" w:rsidRDefault="001C08A7" w:rsidP="00683ED9">
            <w:pPr>
              <w:spacing w:line="276" w:lineRule="auto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Keynote Speech</w:t>
            </w:r>
          </w:p>
        </w:tc>
      </w:tr>
      <w:tr w:rsidR="001C08A7" w:rsidTr="00683ED9"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1C08A7" w:rsidRDefault="001C08A7" w:rsidP="00683ED9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11:10-12:00</w:t>
            </w:r>
          </w:p>
          <w:p w:rsidR="001C08A7" w:rsidRPr="006B66EE" w:rsidRDefault="001C08A7" w:rsidP="00683ED9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  <w:r w:rsidRPr="00C11388">
              <w:rPr>
                <w:rFonts w:eastAsia="標楷體"/>
                <w:color w:val="000000"/>
                <w:kern w:val="0"/>
              </w:rPr>
              <w:t>(S</w:t>
            </w:r>
            <w:r>
              <w:rPr>
                <w:rFonts w:eastAsia="標楷體" w:hint="eastAsia"/>
                <w:color w:val="000000"/>
                <w:kern w:val="0"/>
              </w:rPr>
              <w:t>ession</w:t>
            </w:r>
            <w:r w:rsidRPr="00C11388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C11388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4071" w:type="dxa"/>
            <w:gridSpan w:val="2"/>
            <w:tcBorders>
              <w:bottom w:val="single" w:sz="4" w:space="0" w:color="auto"/>
            </w:tcBorders>
          </w:tcPr>
          <w:p w:rsidR="001C08A7" w:rsidRPr="006B66EE" w:rsidRDefault="001C08A7" w:rsidP="00683ED9">
            <w:pPr>
              <w:widowControl/>
              <w:spacing w:line="276" w:lineRule="auto"/>
              <w:jc w:val="both"/>
              <w:rPr>
                <w:color w:val="000000"/>
                <w:kern w:val="0"/>
              </w:rPr>
            </w:pPr>
            <w:r w:rsidRPr="001769D1">
              <w:rPr>
                <w:rFonts w:eastAsia="標楷體"/>
                <w:b/>
                <w:color w:val="000000"/>
                <w:kern w:val="0"/>
              </w:rPr>
              <w:t>Host</w:t>
            </w:r>
            <w:r w:rsidRPr="001769D1">
              <w:rPr>
                <w:rFonts w:eastAsia="標楷體" w:hint="eastAsia"/>
                <w:b/>
                <w:color w:val="000000"/>
                <w:kern w:val="0"/>
              </w:rPr>
              <w:t>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8809E0">
              <w:rPr>
                <w:rFonts w:eastAsia="標楷體"/>
                <w:color w:val="000000"/>
                <w:kern w:val="0"/>
              </w:rPr>
              <w:t>Cheng-Ting Chen</w:t>
            </w:r>
            <w:r>
              <w:rPr>
                <w:rFonts w:eastAsia="標楷體" w:hint="eastAsia"/>
                <w:color w:val="000000"/>
                <w:kern w:val="0"/>
              </w:rPr>
              <w:t xml:space="preserve"> - </w:t>
            </w:r>
            <w:r w:rsidRPr="00B21C2F">
              <w:rPr>
                <w:rFonts w:eastAsia="標楷體"/>
                <w:color w:val="000000"/>
                <w:kern w:val="0"/>
              </w:rPr>
              <w:t>Assistant Professor</w:t>
            </w:r>
            <w:r>
              <w:rPr>
                <w:rFonts w:eastAsia="標楷體" w:hint="eastAsia"/>
                <w:color w:val="000000"/>
                <w:kern w:val="0"/>
              </w:rPr>
              <w:t xml:space="preserve">, </w:t>
            </w:r>
            <w:r w:rsidRPr="00C11388">
              <w:rPr>
                <w:rFonts w:eastAsia="標楷體"/>
                <w:color w:val="000000"/>
                <w:kern w:val="0"/>
              </w:rPr>
              <w:t>ALLS</w:t>
            </w:r>
          </w:p>
          <w:p w:rsidR="001C08A7" w:rsidRPr="006B66EE" w:rsidRDefault="001C08A7" w:rsidP="00683ED9">
            <w:pPr>
              <w:widowControl/>
              <w:spacing w:line="276" w:lineRule="auto"/>
              <w:ind w:left="2883" w:hangingChars="1200" w:hanging="2883"/>
              <w:rPr>
                <w:rFonts w:eastAsia="標楷體"/>
                <w:color w:val="000000"/>
                <w:kern w:val="0"/>
              </w:rPr>
            </w:pPr>
            <w:r w:rsidRPr="004F4387">
              <w:rPr>
                <w:rFonts w:eastAsia="標楷體"/>
                <w:b/>
                <w:color w:val="000000"/>
                <w:kern w:val="0"/>
              </w:rPr>
              <w:t>Speake</w:t>
            </w:r>
            <w:r w:rsidRPr="004F4387">
              <w:rPr>
                <w:rFonts w:eastAsia="標楷體" w:hint="eastAsia"/>
                <w:b/>
                <w:color w:val="000000"/>
                <w:kern w:val="0"/>
              </w:rPr>
              <w:t>r: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4774A5">
              <w:rPr>
                <w:rFonts w:eastAsia="標楷體" w:hint="eastAsia"/>
                <w:b/>
                <w:color w:val="000000"/>
                <w:kern w:val="0"/>
              </w:rPr>
              <w:t>Fang-Ying Yang</w:t>
            </w:r>
            <w:r>
              <w:rPr>
                <w:rFonts w:eastAsia="標楷體" w:hint="eastAsia"/>
                <w:color w:val="000000"/>
                <w:kern w:val="0"/>
              </w:rPr>
              <w:t xml:space="preserve"> - </w:t>
            </w:r>
            <w:r>
              <w:rPr>
                <w:rFonts w:eastAsia="標楷體"/>
                <w:color w:val="000000"/>
                <w:kern w:val="0"/>
              </w:rPr>
              <w:t>Assistant Professo</w:t>
            </w:r>
            <w:r>
              <w:rPr>
                <w:rFonts w:eastAsia="標楷體" w:hint="eastAsia"/>
                <w:color w:val="000000"/>
                <w:kern w:val="0"/>
              </w:rPr>
              <w:t xml:space="preserve">r, Institute of Teaching English to Speakers of Other Language, </w:t>
            </w:r>
            <w:r>
              <w:rPr>
                <w:rFonts w:eastAsia="標楷體" w:hint="eastAsia"/>
              </w:rPr>
              <w:t xml:space="preserve">National </w:t>
            </w:r>
            <w:proofErr w:type="spellStart"/>
            <w:r>
              <w:rPr>
                <w:rFonts w:eastAsia="標楷體" w:hint="eastAsia"/>
              </w:rPr>
              <w:t>Chiao</w:t>
            </w:r>
            <w:proofErr w:type="spellEnd"/>
            <w:r>
              <w:rPr>
                <w:rFonts w:eastAsia="標楷體" w:hint="eastAsia"/>
              </w:rPr>
              <w:t xml:space="preserve"> Tung University</w:t>
            </w:r>
          </w:p>
          <w:p w:rsidR="001C08A7" w:rsidRDefault="001C08A7" w:rsidP="00683ED9">
            <w:pPr>
              <w:spacing w:line="276" w:lineRule="auto"/>
            </w:pPr>
            <w:r w:rsidRPr="001769D1">
              <w:rPr>
                <w:rFonts w:eastAsia="標楷體" w:hint="eastAsia"/>
                <w:b/>
                <w:color w:val="000000"/>
                <w:kern w:val="0"/>
              </w:rPr>
              <w:t>Topic: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DC3F2E">
              <w:rPr>
                <w:color w:val="000000"/>
              </w:rPr>
              <w:t>Teaching Second Language Listening</w:t>
            </w:r>
          </w:p>
        </w:tc>
      </w:tr>
      <w:tr w:rsidR="001C08A7" w:rsidTr="00683ED9">
        <w:tc>
          <w:tcPr>
            <w:tcW w:w="154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C08A7" w:rsidRDefault="001C08A7" w:rsidP="00683ED9">
            <w:pPr>
              <w:spacing w:line="276" w:lineRule="auto"/>
              <w:jc w:val="center"/>
            </w:pPr>
            <w:r>
              <w:rPr>
                <w:color w:val="000000"/>
                <w:kern w:val="0"/>
              </w:rPr>
              <w:t>12:</w:t>
            </w:r>
            <w:r>
              <w:rPr>
                <w:rFonts w:hint="eastAsia"/>
                <w:color w:val="000000"/>
                <w:kern w:val="0"/>
              </w:rPr>
              <w:t>00-</w:t>
            </w:r>
            <w:r>
              <w:rPr>
                <w:color w:val="000000"/>
                <w:kern w:val="0"/>
              </w:rPr>
              <w:t>13:</w:t>
            </w:r>
            <w:r>
              <w:rPr>
                <w:rFonts w:hint="eastAsia"/>
                <w:color w:val="000000"/>
                <w:kern w:val="0"/>
              </w:rPr>
              <w:t>0</w:t>
            </w:r>
            <w:r w:rsidRPr="006B66EE">
              <w:rPr>
                <w:color w:val="000000"/>
                <w:kern w:val="0"/>
              </w:rPr>
              <w:t>0</w:t>
            </w:r>
          </w:p>
        </w:tc>
        <w:tc>
          <w:tcPr>
            <w:tcW w:w="1407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1C08A7" w:rsidRDefault="001C08A7" w:rsidP="00683ED9">
            <w:pPr>
              <w:spacing w:line="276" w:lineRule="auto"/>
            </w:pPr>
            <w:r w:rsidRPr="00AE4608">
              <w:rPr>
                <w:rFonts w:eastAsia="標楷體"/>
                <w:b/>
                <w:color w:val="000000"/>
                <w:kern w:val="0"/>
              </w:rPr>
              <w:t>Lunch Time</w:t>
            </w:r>
          </w:p>
        </w:tc>
      </w:tr>
      <w:tr w:rsidR="001C08A7" w:rsidTr="00683ED9">
        <w:trPr>
          <w:trHeight w:val="277"/>
        </w:trPr>
        <w:tc>
          <w:tcPr>
            <w:tcW w:w="15614" w:type="dxa"/>
            <w:gridSpan w:val="3"/>
            <w:shd w:val="clear" w:color="auto" w:fill="E5B8B7" w:themeFill="accent2" w:themeFillTint="66"/>
            <w:vAlign w:val="center"/>
          </w:tcPr>
          <w:p w:rsidR="001C08A7" w:rsidRPr="00C43043" w:rsidRDefault="001C08A7" w:rsidP="00683ED9">
            <w:pPr>
              <w:spacing w:line="276" w:lineRule="auto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Keynote Speech</w:t>
            </w:r>
          </w:p>
        </w:tc>
      </w:tr>
      <w:tr w:rsidR="001C08A7" w:rsidTr="00683ED9"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1C08A7" w:rsidRDefault="001C08A7" w:rsidP="00683ED9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13:00-13:50</w:t>
            </w:r>
          </w:p>
          <w:p w:rsidR="001C08A7" w:rsidRPr="006B66EE" w:rsidRDefault="001C08A7" w:rsidP="00683ED9">
            <w:pPr>
              <w:widowControl/>
              <w:spacing w:line="276" w:lineRule="auto"/>
              <w:jc w:val="center"/>
              <w:rPr>
                <w:color w:val="000000"/>
                <w:kern w:val="0"/>
              </w:rPr>
            </w:pPr>
            <w:r w:rsidRPr="00C11388">
              <w:rPr>
                <w:rFonts w:eastAsia="標楷體"/>
                <w:color w:val="000000"/>
                <w:kern w:val="0"/>
              </w:rPr>
              <w:t>(S</w:t>
            </w:r>
            <w:r>
              <w:rPr>
                <w:rFonts w:eastAsia="標楷體" w:hint="eastAsia"/>
                <w:color w:val="000000"/>
                <w:kern w:val="0"/>
              </w:rPr>
              <w:t>ession</w:t>
            </w:r>
            <w:r w:rsidRPr="00C11388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4</w:t>
            </w:r>
            <w:r w:rsidRPr="00C11388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4071" w:type="dxa"/>
            <w:gridSpan w:val="2"/>
            <w:tcBorders>
              <w:bottom w:val="single" w:sz="4" w:space="0" w:color="auto"/>
            </w:tcBorders>
          </w:tcPr>
          <w:p w:rsidR="001C08A7" w:rsidRPr="006B66EE" w:rsidRDefault="001C08A7" w:rsidP="00683ED9">
            <w:pPr>
              <w:widowControl/>
              <w:spacing w:line="276" w:lineRule="auto"/>
              <w:jc w:val="both"/>
              <w:rPr>
                <w:color w:val="000000"/>
                <w:kern w:val="0"/>
              </w:rPr>
            </w:pPr>
            <w:r w:rsidRPr="001769D1">
              <w:rPr>
                <w:rFonts w:eastAsia="標楷體"/>
                <w:b/>
                <w:color w:val="000000"/>
                <w:kern w:val="0"/>
              </w:rPr>
              <w:t>Host</w:t>
            </w:r>
            <w:r w:rsidRPr="001769D1">
              <w:rPr>
                <w:rFonts w:eastAsia="標楷體" w:hint="eastAsia"/>
                <w:b/>
                <w:color w:val="000000"/>
                <w:kern w:val="0"/>
              </w:rPr>
              <w:t>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eastAsia="標楷體"/>
                <w:color w:val="000000"/>
                <w:kern w:val="0"/>
              </w:rPr>
              <w:t>Qi-</w:t>
            </w:r>
            <w:proofErr w:type="spellStart"/>
            <w:r>
              <w:rPr>
                <w:rFonts w:eastAsia="標楷體" w:hint="eastAsia"/>
                <w:color w:val="000000"/>
                <w:kern w:val="0"/>
              </w:rPr>
              <w:t>R</w:t>
            </w:r>
            <w:r w:rsidRPr="008809E0">
              <w:rPr>
                <w:rFonts w:eastAsia="標楷體"/>
                <w:color w:val="000000"/>
                <w:kern w:val="0"/>
              </w:rPr>
              <w:t>ong</w:t>
            </w:r>
            <w:proofErr w:type="spellEnd"/>
            <w:r w:rsidRPr="008809E0">
              <w:rPr>
                <w:rFonts w:eastAsia="標楷體"/>
                <w:color w:val="000000"/>
                <w:kern w:val="0"/>
              </w:rPr>
              <w:t xml:space="preserve"> Daphne Chang</w:t>
            </w:r>
            <w:r>
              <w:rPr>
                <w:rFonts w:eastAsia="標楷體" w:hint="eastAsia"/>
                <w:color w:val="000000"/>
                <w:kern w:val="0"/>
              </w:rPr>
              <w:t xml:space="preserve"> - </w:t>
            </w:r>
            <w:r w:rsidRPr="00B21C2F">
              <w:rPr>
                <w:rFonts w:eastAsia="標楷體"/>
                <w:color w:val="000000"/>
                <w:kern w:val="0"/>
              </w:rPr>
              <w:t>Assistant Professor</w:t>
            </w:r>
            <w:r>
              <w:rPr>
                <w:rFonts w:eastAsia="標楷體" w:hint="eastAsia"/>
                <w:color w:val="000000"/>
                <w:kern w:val="0"/>
              </w:rPr>
              <w:t xml:space="preserve">, </w:t>
            </w:r>
            <w:r w:rsidRPr="00C11388">
              <w:rPr>
                <w:rFonts w:eastAsia="標楷體"/>
                <w:color w:val="000000"/>
                <w:kern w:val="0"/>
              </w:rPr>
              <w:t>ALLS</w:t>
            </w:r>
          </w:p>
          <w:p w:rsidR="001C08A7" w:rsidRPr="006B66EE" w:rsidRDefault="001C08A7" w:rsidP="00683ED9">
            <w:pPr>
              <w:widowControl/>
              <w:spacing w:line="276" w:lineRule="auto"/>
              <w:rPr>
                <w:color w:val="000000"/>
                <w:kern w:val="0"/>
              </w:rPr>
            </w:pPr>
            <w:r w:rsidRPr="004F4387">
              <w:rPr>
                <w:rFonts w:eastAsia="標楷體"/>
                <w:b/>
                <w:color w:val="000000"/>
                <w:kern w:val="0"/>
              </w:rPr>
              <w:t>Speake</w:t>
            </w:r>
            <w:r w:rsidRPr="004F4387">
              <w:rPr>
                <w:rFonts w:eastAsia="標楷體" w:hint="eastAsia"/>
                <w:b/>
                <w:color w:val="000000"/>
                <w:kern w:val="0"/>
              </w:rPr>
              <w:t>r: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proofErr w:type="spellStart"/>
            <w:r w:rsidRPr="004774A5">
              <w:rPr>
                <w:rFonts w:eastAsia="標楷體" w:hint="eastAsia"/>
                <w:b/>
                <w:color w:val="000000"/>
                <w:kern w:val="0"/>
              </w:rPr>
              <w:t>Kuei-Chuan</w:t>
            </w:r>
            <w:proofErr w:type="spellEnd"/>
            <w:r w:rsidRPr="004774A5">
              <w:rPr>
                <w:rFonts w:eastAsia="標楷體" w:hint="eastAsia"/>
                <w:b/>
                <w:color w:val="000000"/>
                <w:kern w:val="0"/>
              </w:rPr>
              <w:t xml:space="preserve"> Gracie Peng</w:t>
            </w:r>
            <w:r>
              <w:rPr>
                <w:rFonts w:eastAsia="標楷體" w:hint="eastAsia"/>
                <w:color w:val="000000"/>
                <w:kern w:val="0"/>
              </w:rPr>
              <w:t xml:space="preserve"> - </w:t>
            </w:r>
            <w:r>
              <w:rPr>
                <w:rFonts w:eastAsia="標楷體"/>
                <w:color w:val="000000"/>
                <w:kern w:val="0"/>
              </w:rPr>
              <w:t>Assistant Professo</w:t>
            </w:r>
            <w:r>
              <w:rPr>
                <w:rFonts w:eastAsia="標楷體" w:hint="eastAsia"/>
                <w:color w:val="000000"/>
                <w:kern w:val="0"/>
              </w:rPr>
              <w:t xml:space="preserve">r, </w:t>
            </w:r>
            <w:r>
              <w:rPr>
                <w:rFonts w:eastAsia="標楷體" w:hint="eastAsia"/>
              </w:rPr>
              <w:t xml:space="preserve">Department of Foreign Languages and Literature, </w:t>
            </w:r>
            <w:proofErr w:type="spellStart"/>
            <w:r>
              <w:rPr>
                <w:rFonts w:eastAsia="標楷體" w:hint="eastAsia"/>
              </w:rPr>
              <w:t>Tunghai</w:t>
            </w:r>
            <w:proofErr w:type="spellEnd"/>
            <w:r>
              <w:rPr>
                <w:rFonts w:eastAsia="標楷體" w:hint="eastAsia"/>
              </w:rPr>
              <w:t xml:space="preserve"> University</w:t>
            </w:r>
          </w:p>
          <w:p w:rsidR="001C08A7" w:rsidRPr="00523193" w:rsidRDefault="001C08A7" w:rsidP="00683ED9">
            <w:pPr>
              <w:widowControl/>
              <w:spacing w:line="276" w:lineRule="auto"/>
              <w:ind w:left="973" w:hangingChars="405" w:hanging="973"/>
              <w:rPr>
                <w:rFonts w:eastAsia="標楷體"/>
                <w:color w:val="000000"/>
                <w:kern w:val="0"/>
              </w:rPr>
            </w:pPr>
            <w:r w:rsidRPr="001769D1">
              <w:rPr>
                <w:rFonts w:eastAsia="標楷體" w:hint="eastAsia"/>
                <w:b/>
                <w:color w:val="000000"/>
                <w:kern w:val="0"/>
              </w:rPr>
              <w:t>Topic: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DC3F2E">
              <w:rPr>
                <w:rFonts w:eastAsia="細明體"/>
                <w:color w:val="000000"/>
                <w:kern w:val="0"/>
              </w:rPr>
              <w:t>Building blocks for Undergraduate Interpreter Training in Taiwan</w:t>
            </w:r>
          </w:p>
        </w:tc>
      </w:tr>
      <w:tr w:rsidR="001C08A7" w:rsidTr="00683ED9">
        <w:trPr>
          <w:trHeight w:val="370"/>
        </w:trPr>
        <w:tc>
          <w:tcPr>
            <w:tcW w:w="15614" w:type="dxa"/>
            <w:gridSpan w:val="3"/>
            <w:shd w:val="clear" w:color="auto" w:fill="95B3D7" w:themeFill="accent1" w:themeFillTint="99"/>
            <w:vAlign w:val="center"/>
          </w:tcPr>
          <w:p w:rsidR="001C08A7" w:rsidRPr="00C43043" w:rsidRDefault="001C08A7" w:rsidP="00683ED9">
            <w:pPr>
              <w:spacing w:line="276" w:lineRule="auto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62EB9">
              <w:rPr>
                <w:rFonts w:eastAsia="標楷體"/>
                <w:b/>
                <w:kern w:val="0"/>
              </w:rPr>
              <w:t>Paper Presentation</w:t>
            </w:r>
          </w:p>
        </w:tc>
      </w:tr>
      <w:tr w:rsidR="001C08A7" w:rsidTr="00683ED9">
        <w:tc>
          <w:tcPr>
            <w:tcW w:w="1543" w:type="dxa"/>
            <w:vMerge w:val="restart"/>
            <w:vAlign w:val="center"/>
          </w:tcPr>
          <w:p w:rsidR="001C08A7" w:rsidRDefault="001C08A7" w:rsidP="00683ED9">
            <w:pPr>
              <w:spacing w:line="276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13:50-14:40</w:t>
            </w:r>
          </w:p>
          <w:p w:rsidR="001C08A7" w:rsidRDefault="001C08A7" w:rsidP="00683ED9">
            <w:pPr>
              <w:spacing w:line="276" w:lineRule="auto"/>
              <w:jc w:val="center"/>
              <w:rPr>
                <w:rFonts w:eastAsia="標楷體"/>
                <w:color w:val="000000"/>
                <w:kern w:val="0"/>
              </w:rPr>
            </w:pPr>
            <w:r w:rsidRPr="00C11388">
              <w:rPr>
                <w:rFonts w:eastAsia="標楷體"/>
                <w:color w:val="000000"/>
                <w:kern w:val="0"/>
              </w:rPr>
              <w:t>(S</w:t>
            </w:r>
            <w:r>
              <w:rPr>
                <w:rFonts w:eastAsia="標楷體" w:hint="eastAsia"/>
                <w:color w:val="000000"/>
                <w:kern w:val="0"/>
              </w:rPr>
              <w:t>ession</w:t>
            </w:r>
            <w:r w:rsidRPr="00C11388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5</w:t>
            </w:r>
            <w:r w:rsidRPr="00C11388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929" w:type="dxa"/>
          </w:tcPr>
          <w:p w:rsidR="001C08A7" w:rsidRPr="00343E9A" w:rsidRDefault="001C08A7" w:rsidP="00683ED9">
            <w:pPr>
              <w:widowControl/>
              <w:spacing w:line="276" w:lineRule="auto"/>
              <w:jc w:val="center"/>
              <w:rPr>
                <w:rFonts w:eastAsia="標楷體"/>
                <w:kern w:val="0"/>
              </w:rPr>
            </w:pPr>
            <w:r w:rsidRPr="006D052E">
              <w:rPr>
                <w:rFonts w:eastAsia="標楷體" w:hAnsi="標楷體"/>
                <w:bCs/>
                <w:color w:val="000000"/>
                <w:kern w:val="0"/>
              </w:rPr>
              <w:t>Conference Room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 xml:space="preserve"> </w:t>
            </w:r>
            <w:r w:rsidRPr="006D052E">
              <w:rPr>
                <w:rFonts w:eastAsia="標楷體" w:hAnsi="標楷體" w:hint="eastAsia"/>
                <w:bCs/>
                <w:color w:val="000000"/>
                <w:kern w:val="0"/>
              </w:rPr>
              <w:t>618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 xml:space="preserve">, </w:t>
            </w:r>
            <w:r w:rsidRPr="00F34D56">
              <w:rPr>
                <w:rFonts w:eastAsia="標楷體" w:hAnsi="標楷體"/>
                <w:bCs/>
                <w:color w:val="000000"/>
                <w:kern w:val="0"/>
              </w:rPr>
              <w:t>Holistic</w:t>
            </w:r>
            <w:r w:rsidRPr="00F34D56">
              <w:rPr>
                <w:rFonts w:eastAsia="標楷體" w:hAnsi="標楷體" w:hint="eastAsia"/>
                <w:bCs/>
                <w:color w:val="000000"/>
                <w:kern w:val="0"/>
              </w:rPr>
              <w:t xml:space="preserve"> Education</w:t>
            </w:r>
            <w:r w:rsidRPr="00F34D56">
              <w:rPr>
                <w:rFonts w:eastAsia="標楷體" w:hAnsi="標楷體"/>
                <w:bCs/>
                <w:color w:val="000000"/>
                <w:kern w:val="0"/>
              </w:rPr>
              <w:t xml:space="preserve"> Village</w:t>
            </w:r>
          </w:p>
        </w:tc>
        <w:tc>
          <w:tcPr>
            <w:tcW w:w="7142" w:type="dxa"/>
          </w:tcPr>
          <w:p w:rsidR="001C08A7" w:rsidRPr="00343E9A" w:rsidRDefault="001C08A7" w:rsidP="00683ED9">
            <w:pPr>
              <w:widowControl/>
              <w:spacing w:line="276" w:lineRule="auto"/>
              <w:jc w:val="center"/>
              <w:rPr>
                <w:rFonts w:eastAsia="標楷體"/>
                <w:kern w:val="0"/>
              </w:rPr>
            </w:pPr>
            <w:r w:rsidRPr="006D052E">
              <w:rPr>
                <w:rFonts w:eastAsia="標楷體" w:hAnsi="標楷體"/>
                <w:bCs/>
                <w:color w:val="000000"/>
                <w:kern w:val="0"/>
              </w:rPr>
              <w:t>Conference Room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 xml:space="preserve"> </w:t>
            </w:r>
            <w:r w:rsidRPr="006D052E">
              <w:rPr>
                <w:rFonts w:eastAsia="標楷體" w:hAnsi="標楷體" w:hint="eastAsia"/>
                <w:bCs/>
                <w:color w:val="000000"/>
                <w:kern w:val="0"/>
              </w:rPr>
              <w:t>6</w:t>
            </w:r>
            <w:r>
              <w:rPr>
                <w:rFonts w:eastAsia="標楷體" w:hAnsi="標楷體" w:hint="eastAsia"/>
                <w:bCs/>
                <w:color w:val="000000"/>
                <w:kern w:val="0"/>
              </w:rPr>
              <w:t xml:space="preserve">20, </w:t>
            </w:r>
            <w:r w:rsidRPr="00F34D56">
              <w:rPr>
                <w:rFonts w:eastAsia="標楷體" w:hAnsi="標楷體"/>
                <w:bCs/>
                <w:color w:val="000000"/>
                <w:kern w:val="0"/>
              </w:rPr>
              <w:t>Holistic</w:t>
            </w:r>
            <w:r w:rsidRPr="00F34D56">
              <w:rPr>
                <w:rFonts w:eastAsia="標楷體" w:hAnsi="標楷體" w:hint="eastAsia"/>
                <w:bCs/>
                <w:color w:val="000000"/>
                <w:kern w:val="0"/>
              </w:rPr>
              <w:t xml:space="preserve"> Education</w:t>
            </w:r>
            <w:r w:rsidRPr="00F34D56">
              <w:rPr>
                <w:rFonts w:eastAsia="標楷體" w:hAnsi="標楷體"/>
                <w:bCs/>
                <w:color w:val="000000"/>
                <w:kern w:val="0"/>
              </w:rPr>
              <w:t xml:space="preserve"> Village</w:t>
            </w:r>
          </w:p>
        </w:tc>
      </w:tr>
      <w:tr w:rsidR="001C08A7" w:rsidTr="00683ED9">
        <w:tc>
          <w:tcPr>
            <w:tcW w:w="1543" w:type="dxa"/>
            <w:vMerge/>
            <w:vAlign w:val="center"/>
          </w:tcPr>
          <w:p w:rsidR="001C08A7" w:rsidRDefault="001C08A7" w:rsidP="00683ED9">
            <w:pPr>
              <w:spacing w:line="276" w:lineRule="auto"/>
              <w:jc w:val="center"/>
            </w:pPr>
          </w:p>
        </w:tc>
        <w:tc>
          <w:tcPr>
            <w:tcW w:w="6929" w:type="dxa"/>
          </w:tcPr>
          <w:p w:rsidR="001C08A7" w:rsidRDefault="001C08A7" w:rsidP="00683ED9">
            <w:pPr>
              <w:widowControl/>
              <w:spacing w:line="276" w:lineRule="auto"/>
              <w:jc w:val="both"/>
              <w:rPr>
                <w:rFonts w:eastAsia="標楷體"/>
                <w:color w:val="000000"/>
                <w:kern w:val="0"/>
              </w:rPr>
            </w:pPr>
            <w:r w:rsidRPr="001769D1">
              <w:rPr>
                <w:rFonts w:eastAsia="標楷體"/>
                <w:b/>
                <w:color w:val="000000"/>
                <w:kern w:val="0"/>
              </w:rPr>
              <w:t>Host</w:t>
            </w:r>
            <w:r w:rsidRPr="001769D1">
              <w:rPr>
                <w:rFonts w:eastAsia="標楷體" w:hint="eastAsia"/>
                <w:b/>
                <w:color w:val="000000"/>
                <w:kern w:val="0"/>
              </w:rPr>
              <w:t>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D40E49">
              <w:rPr>
                <w:rFonts w:eastAsia="標楷體"/>
                <w:color w:val="000000"/>
                <w:kern w:val="0"/>
              </w:rPr>
              <w:t>Pin-Ling Chang</w:t>
            </w:r>
            <w:r>
              <w:rPr>
                <w:rFonts w:eastAsia="標楷體" w:hint="eastAsia"/>
                <w:color w:val="000000"/>
                <w:kern w:val="0"/>
              </w:rPr>
              <w:t xml:space="preserve"> - </w:t>
            </w:r>
            <w:r w:rsidRPr="00B21C2F">
              <w:rPr>
                <w:rFonts w:eastAsia="標楷體"/>
                <w:color w:val="000000"/>
                <w:kern w:val="0"/>
              </w:rPr>
              <w:t>Assistant Professor</w:t>
            </w:r>
            <w:r>
              <w:rPr>
                <w:rFonts w:eastAsia="標楷體" w:hint="eastAsia"/>
                <w:color w:val="000000"/>
                <w:kern w:val="0"/>
              </w:rPr>
              <w:t xml:space="preserve">, </w:t>
            </w:r>
            <w:r w:rsidRPr="00C11388">
              <w:rPr>
                <w:rFonts w:eastAsia="標楷體"/>
                <w:color w:val="000000"/>
                <w:kern w:val="0"/>
              </w:rPr>
              <w:t>ALLS</w:t>
            </w:r>
          </w:p>
          <w:p w:rsidR="001C08A7" w:rsidRDefault="001C08A7" w:rsidP="00683ED9">
            <w:pPr>
              <w:widowControl/>
              <w:spacing w:line="276" w:lineRule="auto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Presenter</w:t>
            </w:r>
            <w:r w:rsidRPr="004F4387">
              <w:rPr>
                <w:rFonts w:eastAsia="標楷體" w:hint="eastAsia"/>
                <w:b/>
                <w:color w:val="000000"/>
                <w:kern w:val="0"/>
              </w:rPr>
              <w:t>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3809BC">
              <w:rPr>
                <w:rFonts w:eastAsia="標楷體"/>
                <w:b/>
                <w:color w:val="000000"/>
                <w:kern w:val="0"/>
              </w:rPr>
              <w:t xml:space="preserve">Vo </w:t>
            </w:r>
            <w:proofErr w:type="spellStart"/>
            <w:r w:rsidRPr="003809BC">
              <w:rPr>
                <w:rFonts w:eastAsia="標楷體"/>
                <w:b/>
                <w:color w:val="000000"/>
                <w:kern w:val="0"/>
              </w:rPr>
              <w:t>Thi</w:t>
            </w:r>
            <w:proofErr w:type="spellEnd"/>
            <w:r w:rsidRPr="003809BC">
              <w:rPr>
                <w:rFonts w:eastAsia="標楷體"/>
                <w:b/>
                <w:color w:val="000000"/>
                <w:kern w:val="0"/>
              </w:rPr>
              <w:t xml:space="preserve"> Thanh Tam</w:t>
            </w:r>
          </w:p>
          <w:p w:rsidR="001C08A7" w:rsidRPr="00520765" w:rsidRDefault="001C08A7" w:rsidP="001C08A7">
            <w:pPr>
              <w:pStyle w:val="af"/>
              <w:widowControl/>
              <w:numPr>
                <w:ilvl w:val="0"/>
                <w:numId w:val="5"/>
              </w:numPr>
              <w:spacing w:line="276" w:lineRule="auto"/>
              <w:ind w:leftChars="0" w:left="1151" w:hanging="191"/>
              <w:rPr>
                <w:rFonts w:eastAsia="標楷體"/>
                <w:color w:val="000000"/>
                <w:kern w:val="0"/>
              </w:rPr>
            </w:pPr>
            <w:r>
              <w:t>Postgraduate student</w:t>
            </w:r>
            <w:r>
              <w:rPr>
                <w:rFonts w:hint="eastAsia"/>
              </w:rPr>
              <w:t xml:space="preserve">, Department of Foreign Languages and Applied Linguistics, </w:t>
            </w:r>
            <w:r w:rsidRPr="00F93579">
              <w:t xml:space="preserve">Yuan </w:t>
            </w:r>
            <w:proofErr w:type="spellStart"/>
            <w:r w:rsidRPr="00F93579">
              <w:t>Ze</w:t>
            </w:r>
            <w:proofErr w:type="spellEnd"/>
            <w:r w:rsidRPr="00F93579">
              <w:t xml:space="preserve"> University</w:t>
            </w:r>
          </w:p>
          <w:p w:rsidR="001C08A7" w:rsidRPr="003809BC" w:rsidRDefault="001C08A7" w:rsidP="00683ED9">
            <w:pPr>
              <w:widowControl/>
              <w:spacing w:line="276" w:lineRule="auto"/>
              <w:rPr>
                <w:b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</w:t>
            </w:r>
            <w:r w:rsidRPr="003809BC">
              <w:rPr>
                <w:b/>
              </w:rPr>
              <w:t>Yi-Chen Chen</w:t>
            </w:r>
          </w:p>
          <w:p w:rsidR="001C08A7" w:rsidRPr="00520765" w:rsidRDefault="001C08A7" w:rsidP="001C08A7">
            <w:pPr>
              <w:pStyle w:val="af"/>
              <w:widowControl/>
              <w:numPr>
                <w:ilvl w:val="0"/>
                <w:numId w:val="5"/>
              </w:numPr>
              <w:spacing w:line="276" w:lineRule="auto"/>
              <w:ind w:leftChars="0" w:left="1151" w:hanging="191"/>
              <w:rPr>
                <w:rFonts w:eastAsia="標楷體"/>
                <w:color w:val="000000"/>
                <w:kern w:val="0"/>
              </w:rPr>
            </w:pPr>
            <w:r w:rsidRPr="002F0198">
              <w:lastRenderedPageBreak/>
              <w:t>Associate Professor</w:t>
            </w:r>
            <w:r>
              <w:rPr>
                <w:rFonts w:hint="eastAsia"/>
              </w:rPr>
              <w:t xml:space="preserve">, Department of Foreign Languages and Applied Linguistics, </w:t>
            </w:r>
            <w:r w:rsidRPr="00F93579">
              <w:t xml:space="preserve">Yuan </w:t>
            </w:r>
            <w:proofErr w:type="spellStart"/>
            <w:r w:rsidRPr="00F93579">
              <w:t>Ze</w:t>
            </w:r>
            <w:proofErr w:type="spellEnd"/>
            <w:r w:rsidRPr="00F93579">
              <w:t xml:space="preserve"> University</w:t>
            </w:r>
          </w:p>
          <w:p w:rsidR="001C08A7" w:rsidRDefault="001C08A7" w:rsidP="00683ED9">
            <w:pPr>
              <w:widowControl/>
              <w:spacing w:line="276" w:lineRule="auto"/>
              <w:ind w:leftChars="-7" w:left="725" w:hangingChars="309" w:hanging="742"/>
              <w:rPr>
                <w:rFonts w:eastAsia="標楷體"/>
                <w:color w:val="000000"/>
                <w:kern w:val="0"/>
              </w:rPr>
            </w:pPr>
            <w:r w:rsidRPr="001769D1">
              <w:rPr>
                <w:rFonts w:eastAsia="標楷體" w:hint="eastAsia"/>
                <w:b/>
                <w:color w:val="000000"/>
                <w:kern w:val="0"/>
              </w:rPr>
              <w:t>Topic: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43734C">
              <w:rPr>
                <w:rFonts w:eastAsia="標楷體"/>
                <w:color w:val="000000"/>
                <w:kern w:val="0"/>
              </w:rPr>
              <w:t>An Error Analysis on IELTS Writing task 2 of EFL students in Vietnam</w:t>
            </w:r>
          </w:p>
          <w:p w:rsidR="001C08A7" w:rsidRDefault="001C08A7" w:rsidP="00683ED9">
            <w:pPr>
              <w:widowControl/>
              <w:spacing w:before="240" w:line="276" w:lineRule="auto"/>
            </w:pPr>
            <w:r>
              <w:rPr>
                <w:rFonts w:eastAsia="標楷體" w:hint="eastAsia"/>
                <w:b/>
                <w:color w:val="000000"/>
                <w:kern w:val="0"/>
              </w:rPr>
              <w:t>Presenter</w:t>
            </w:r>
            <w:r w:rsidRPr="004F4387">
              <w:rPr>
                <w:rFonts w:eastAsia="標楷體" w:hint="eastAsia"/>
                <w:b/>
                <w:color w:val="000000"/>
                <w:kern w:val="0"/>
              </w:rPr>
              <w:t>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3809BC">
              <w:rPr>
                <w:b/>
              </w:rPr>
              <w:t>Shang-Yin Li</w:t>
            </w:r>
          </w:p>
          <w:p w:rsidR="001C08A7" w:rsidRPr="007B44DB" w:rsidRDefault="001C08A7" w:rsidP="001C08A7">
            <w:pPr>
              <w:pStyle w:val="af"/>
              <w:widowControl/>
              <w:numPr>
                <w:ilvl w:val="0"/>
                <w:numId w:val="5"/>
              </w:numPr>
              <w:spacing w:line="276" w:lineRule="auto"/>
              <w:ind w:leftChars="0" w:left="1167" w:hanging="283"/>
              <w:rPr>
                <w:rFonts w:eastAsia="標楷體"/>
                <w:color w:val="000000"/>
                <w:kern w:val="0"/>
              </w:rPr>
            </w:pPr>
            <w:r>
              <w:rPr>
                <w:rFonts w:hint="eastAsia"/>
              </w:rPr>
              <w:t>Postgraduate student, Department of Applied Linguistics and Language Studies, Chung Yuan Christian University</w:t>
            </w:r>
          </w:p>
          <w:p w:rsidR="001C08A7" w:rsidRPr="007D6685" w:rsidRDefault="001C08A7" w:rsidP="00683ED9">
            <w:pPr>
              <w:widowControl/>
              <w:spacing w:line="276" w:lineRule="auto"/>
              <w:ind w:leftChars="-7" w:left="725" w:hangingChars="309" w:hanging="742"/>
              <w:rPr>
                <w:rFonts w:eastAsia="標楷體"/>
                <w:color w:val="000000"/>
                <w:kern w:val="0"/>
              </w:rPr>
            </w:pPr>
            <w:r w:rsidRPr="001769D1">
              <w:rPr>
                <w:rFonts w:eastAsia="標楷體" w:hint="eastAsia"/>
                <w:b/>
                <w:color w:val="000000"/>
                <w:kern w:val="0"/>
              </w:rPr>
              <w:t>Topic: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EB7ACA">
              <w:rPr>
                <w:rFonts w:eastAsia="標楷體"/>
                <w:color w:val="000000"/>
                <w:kern w:val="0"/>
              </w:rPr>
              <w:t>Black English in The Little Colonel: An analysis of the current and self -translations of literary dialect</w:t>
            </w:r>
          </w:p>
        </w:tc>
        <w:tc>
          <w:tcPr>
            <w:tcW w:w="7142" w:type="dxa"/>
          </w:tcPr>
          <w:p w:rsidR="001C08A7" w:rsidRPr="00FA256B" w:rsidRDefault="001C08A7" w:rsidP="00683ED9">
            <w:pPr>
              <w:widowControl/>
              <w:spacing w:line="276" w:lineRule="auto"/>
              <w:jc w:val="both"/>
              <w:rPr>
                <w:rFonts w:eastAsia="標楷體"/>
                <w:color w:val="000000"/>
                <w:kern w:val="0"/>
                <w:lang w:val="fr-FR"/>
              </w:rPr>
            </w:pPr>
            <w:r w:rsidRPr="00FA256B">
              <w:rPr>
                <w:rFonts w:eastAsia="標楷體"/>
                <w:b/>
                <w:color w:val="000000"/>
                <w:kern w:val="0"/>
                <w:lang w:val="fr-FR"/>
              </w:rPr>
              <w:lastRenderedPageBreak/>
              <w:t>Host</w:t>
            </w:r>
            <w:r w:rsidRPr="00FA256B">
              <w:rPr>
                <w:rFonts w:eastAsia="標楷體" w:hint="eastAsia"/>
                <w:b/>
                <w:color w:val="000000"/>
                <w:kern w:val="0"/>
                <w:lang w:val="fr-FR"/>
              </w:rPr>
              <w:t xml:space="preserve">: </w:t>
            </w:r>
            <w:r w:rsidRPr="00FA256B">
              <w:rPr>
                <w:rFonts w:eastAsia="標楷體"/>
                <w:color w:val="000000"/>
                <w:kern w:val="0"/>
                <w:lang w:val="fr-FR"/>
              </w:rPr>
              <w:t>Yen-Hui</w:t>
            </w:r>
            <w:r w:rsidRPr="00FA256B">
              <w:rPr>
                <w:rFonts w:eastAsia="標楷體" w:hint="eastAsia"/>
                <w:color w:val="000000"/>
                <w:kern w:val="0"/>
                <w:lang w:val="fr-FR"/>
              </w:rPr>
              <w:t xml:space="preserve"> Yennie Lu - </w:t>
            </w:r>
            <w:r w:rsidRPr="00FA256B">
              <w:rPr>
                <w:rFonts w:eastAsia="標楷體"/>
                <w:color w:val="000000"/>
                <w:kern w:val="0"/>
                <w:lang w:val="fr-FR"/>
              </w:rPr>
              <w:t>Assistant Professor</w:t>
            </w:r>
            <w:r w:rsidRPr="00FA256B">
              <w:rPr>
                <w:rFonts w:eastAsia="標楷體" w:hint="eastAsia"/>
                <w:color w:val="000000"/>
                <w:kern w:val="0"/>
                <w:lang w:val="fr-FR"/>
              </w:rPr>
              <w:t xml:space="preserve">, </w:t>
            </w:r>
            <w:r w:rsidRPr="00FA256B">
              <w:rPr>
                <w:rFonts w:eastAsia="標楷體"/>
                <w:color w:val="000000"/>
                <w:kern w:val="0"/>
                <w:lang w:val="fr-FR"/>
              </w:rPr>
              <w:t>ALLS</w:t>
            </w:r>
          </w:p>
          <w:p w:rsidR="001C08A7" w:rsidRDefault="001C08A7" w:rsidP="00683ED9">
            <w:pPr>
              <w:widowControl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Presenter</w:t>
            </w:r>
            <w:r w:rsidRPr="004F4387">
              <w:rPr>
                <w:rFonts w:eastAsia="標楷體" w:hint="eastAsia"/>
                <w:b/>
                <w:color w:val="000000"/>
                <w:kern w:val="0"/>
              </w:rPr>
              <w:t>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3809BC">
              <w:rPr>
                <w:b/>
                <w:color w:val="000000"/>
                <w:shd w:val="clear" w:color="auto" w:fill="FFFFFF"/>
              </w:rPr>
              <w:t>Fu-Hui Hsu</w:t>
            </w:r>
          </w:p>
          <w:p w:rsidR="001C08A7" w:rsidRPr="007B44DB" w:rsidRDefault="001C08A7" w:rsidP="001C08A7">
            <w:pPr>
              <w:pStyle w:val="af"/>
              <w:widowControl/>
              <w:numPr>
                <w:ilvl w:val="0"/>
                <w:numId w:val="5"/>
              </w:numPr>
              <w:spacing w:line="276" w:lineRule="auto"/>
              <w:ind w:leftChars="0" w:left="1026" w:hanging="219"/>
              <w:rPr>
                <w:rFonts w:eastAsia="標楷體"/>
                <w:color w:val="000000"/>
                <w:kern w:val="0"/>
              </w:rPr>
            </w:pPr>
            <w:r w:rsidRPr="006C4914">
              <w:rPr>
                <w:color w:val="212121"/>
                <w:lang w:val="en"/>
              </w:rPr>
              <w:t>Ph. D. Candidates</w:t>
            </w:r>
            <w:r>
              <w:rPr>
                <w:rFonts w:hint="eastAsia"/>
                <w:color w:val="212121"/>
                <w:lang w:val="en"/>
              </w:rPr>
              <w:t>, Department of Education, University of Taipei</w:t>
            </w:r>
          </w:p>
          <w:p w:rsidR="001C08A7" w:rsidRPr="004A6641" w:rsidRDefault="001C08A7" w:rsidP="00683ED9">
            <w:pPr>
              <w:widowControl/>
              <w:spacing w:line="276" w:lineRule="auto"/>
              <w:ind w:leftChars="-7" w:left="742" w:hangingChars="316" w:hanging="759"/>
              <w:rPr>
                <w:rFonts w:eastAsia="標楷體"/>
                <w:color w:val="000000"/>
                <w:kern w:val="0"/>
              </w:rPr>
            </w:pPr>
            <w:r w:rsidRPr="001769D1">
              <w:rPr>
                <w:rFonts w:eastAsia="標楷體" w:hint="eastAsia"/>
                <w:b/>
                <w:color w:val="000000"/>
                <w:kern w:val="0"/>
              </w:rPr>
              <w:t>Topic: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8759B4">
              <w:rPr>
                <w:rFonts w:eastAsia="標楷體"/>
                <w:color w:val="000000"/>
                <w:kern w:val="0"/>
              </w:rPr>
              <w:t xml:space="preserve">The Simple View of Reading in Adult EFL Learners: Too </w:t>
            </w:r>
            <w:r w:rsidRPr="008759B4">
              <w:rPr>
                <w:rFonts w:eastAsia="標楷體"/>
                <w:color w:val="000000"/>
                <w:kern w:val="0"/>
              </w:rPr>
              <w:lastRenderedPageBreak/>
              <w:t>Simple or Too Complex</w:t>
            </w:r>
          </w:p>
          <w:p w:rsidR="001C08A7" w:rsidRDefault="001C08A7" w:rsidP="00683ED9">
            <w:pPr>
              <w:widowControl/>
              <w:spacing w:before="240" w:line="276" w:lineRule="auto"/>
            </w:pPr>
            <w:r>
              <w:rPr>
                <w:rFonts w:eastAsia="標楷體" w:hint="eastAsia"/>
                <w:b/>
                <w:color w:val="000000"/>
                <w:kern w:val="0"/>
              </w:rPr>
              <w:t>Presenter</w:t>
            </w:r>
            <w:r w:rsidRPr="004F4387">
              <w:rPr>
                <w:rFonts w:eastAsia="標楷體" w:hint="eastAsia"/>
                <w:b/>
                <w:color w:val="000000"/>
                <w:kern w:val="0"/>
              </w:rPr>
              <w:t>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3809BC">
              <w:rPr>
                <w:b/>
              </w:rPr>
              <w:t xml:space="preserve">June-Ting </w:t>
            </w:r>
            <w:proofErr w:type="spellStart"/>
            <w:r w:rsidRPr="003809BC">
              <w:rPr>
                <w:b/>
              </w:rPr>
              <w:t>Kuo</w:t>
            </w:r>
            <w:proofErr w:type="spellEnd"/>
          </w:p>
          <w:p w:rsidR="001C08A7" w:rsidRPr="007B44DB" w:rsidRDefault="001C08A7" w:rsidP="001C08A7">
            <w:pPr>
              <w:pStyle w:val="af"/>
              <w:widowControl/>
              <w:numPr>
                <w:ilvl w:val="0"/>
                <w:numId w:val="5"/>
              </w:numPr>
              <w:spacing w:line="276" w:lineRule="auto"/>
              <w:ind w:leftChars="0" w:left="1167" w:hanging="283"/>
              <w:rPr>
                <w:rFonts w:eastAsia="標楷體"/>
                <w:color w:val="000000"/>
                <w:kern w:val="0"/>
              </w:rPr>
            </w:pPr>
            <w:r>
              <w:rPr>
                <w:rFonts w:hint="eastAsia"/>
              </w:rPr>
              <w:t>Postgraduate student,</w:t>
            </w:r>
            <w:r w:rsidRPr="00FF6E56">
              <w:t xml:space="preserve"> </w:t>
            </w:r>
            <w:r>
              <w:rPr>
                <w:rFonts w:hint="eastAsia"/>
              </w:rPr>
              <w:t>Department of Foreign Languages, National Chiayi University</w:t>
            </w:r>
          </w:p>
          <w:p w:rsidR="001C08A7" w:rsidRPr="007D6685" w:rsidRDefault="001C08A7" w:rsidP="00683ED9">
            <w:pPr>
              <w:widowControl/>
              <w:spacing w:line="276" w:lineRule="auto"/>
              <w:ind w:leftChars="-7" w:left="742" w:hangingChars="316" w:hanging="759"/>
              <w:rPr>
                <w:rFonts w:eastAsia="標楷體"/>
                <w:color w:val="000000"/>
                <w:kern w:val="0"/>
              </w:rPr>
            </w:pPr>
            <w:r w:rsidRPr="001769D1">
              <w:rPr>
                <w:rFonts w:eastAsia="標楷體" w:hint="eastAsia"/>
                <w:b/>
                <w:color w:val="000000"/>
                <w:kern w:val="0"/>
              </w:rPr>
              <w:t>Topic: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0C7BD9">
              <w:rPr>
                <w:rFonts w:eastAsia="標楷體"/>
                <w:color w:val="000000"/>
                <w:kern w:val="0"/>
              </w:rPr>
              <w:t>The</w:t>
            </w:r>
            <w:r w:rsidRPr="000C7BD9">
              <w:rPr>
                <w:rFonts w:eastAsia="標楷體" w:hint="eastAsia"/>
                <w:color w:val="000000"/>
                <w:kern w:val="0"/>
              </w:rPr>
              <w:t xml:space="preserve"> Acquisition</w:t>
            </w:r>
            <w:r w:rsidRPr="000C7BD9">
              <w:rPr>
                <w:rFonts w:eastAsia="標楷體"/>
                <w:color w:val="000000"/>
                <w:kern w:val="0"/>
              </w:rPr>
              <w:t xml:space="preserve"> of</w:t>
            </w:r>
            <w:r w:rsidRPr="000C7BD9">
              <w:rPr>
                <w:rFonts w:eastAsia="標楷體" w:hint="eastAsia"/>
                <w:color w:val="000000"/>
                <w:kern w:val="0"/>
              </w:rPr>
              <w:t xml:space="preserve"> Syntactic and Semantic</w:t>
            </w:r>
            <w:r w:rsidRPr="000C7BD9">
              <w:rPr>
                <w:rFonts w:eastAsia="標楷體"/>
                <w:color w:val="000000"/>
                <w:kern w:val="0"/>
              </w:rPr>
              <w:t xml:space="preserve"> </w:t>
            </w:r>
            <w:proofErr w:type="spellStart"/>
            <w:r w:rsidRPr="000C7BD9">
              <w:rPr>
                <w:rFonts w:eastAsia="標楷體" w:hint="eastAsia"/>
                <w:color w:val="000000"/>
                <w:kern w:val="0"/>
              </w:rPr>
              <w:t>Countability</w:t>
            </w:r>
            <w:proofErr w:type="spellEnd"/>
            <w:r w:rsidRPr="000C7BD9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0C7BD9">
              <w:rPr>
                <w:rFonts w:eastAsia="標楷體"/>
                <w:color w:val="000000"/>
                <w:kern w:val="0"/>
              </w:rPr>
              <w:t xml:space="preserve">by EFL Learners </w:t>
            </w:r>
            <w:r w:rsidRPr="000C7BD9">
              <w:rPr>
                <w:rFonts w:eastAsia="標楷體" w:hint="eastAsia"/>
                <w:color w:val="000000"/>
                <w:kern w:val="0"/>
              </w:rPr>
              <w:t>in</w:t>
            </w:r>
            <w:r w:rsidRPr="000C7BD9">
              <w:rPr>
                <w:rFonts w:eastAsia="標楷體"/>
                <w:color w:val="000000"/>
                <w:kern w:val="0"/>
              </w:rPr>
              <w:t xml:space="preserve"> </w:t>
            </w:r>
            <w:proofErr w:type="spellStart"/>
            <w:r w:rsidRPr="000C7BD9">
              <w:rPr>
                <w:rFonts w:eastAsia="標楷體" w:hint="eastAsia"/>
                <w:color w:val="000000"/>
                <w:kern w:val="0"/>
              </w:rPr>
              <w:t>Taiwa</w:t>
            </w:r>
            <w:proofErr w:type="spellEnd"/>
          </w:p>
        </w:tc>
      </w:tr>
      <w:tr w:rsidR="001C08A7" w:rsidTr="00683ED9">
        <w:tc>
          <w:tcPr>
            <w:tcW w:w="154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C08A7" w:rsidRDefault="001C08A7" w:rsidP="00683ED9">
            <w:pPr>
              <w:spacing w:line="276" w:lineRule="auto"/>
              <w:jc w:val="center"/>
            </w:pPr>
            <w:r>
              <w:rPr>
                <w:rFonts w:hint="eastAsia"/>
                <w:color w:val="000000"/>
                <w:kern w:val="0"/>
              </w:rPr>
              <w:lastRenderedPageBreak/>
              <w:t>14:40-15:00</w:t>
            </w:r>
          </w:p>
        </w:tc>
        <w:tc>
          <w:tcPr>
            <w:tcW w:w="1407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1C08A7" w:rsidRDefault="001C08A7" w:rsidP="00683ED9">
            <w:pPr>
              <w:spacing w:line="276" w:lineRule="auto"/>
            </w:pPr>
            <w:r w:rsidRPr="00F34D56">
              <w:rPr>
                <w:rFonts w:eastAsia="標楷體" w:hint="eastAsia"/>
                <w:b/>
                <w:color w:val="000000"/>
                <w:kern w:val="0"/>
              </w:rPr>
              <w:t>Tea Break</w:t>
            </w:r>
          </w:p>
        </w:tc>
      </w:tr>
      <w:tr w:rsidR="001C08A7" w:rsidTr="00683ED9">
        <w:tc>
          <w:tcPr>
            <w:tcW w:w="15614" w:type="dxa"/>
            <w:gridSpan w:val="3"/>
            <w:shd w:val="clear" w:color="auto" w:fill="B2A1C7" w:themeFill="accent4" w:themeFillTint="99"/>
            <w:vAlign w:val="center"/>
          </w:tcPr>
          <w:p w:rsidR="001C08A7" w:rsidRPr="003369C2" w:rsidRDefault="001C08A7" w:rsidP="00683ED9">
            <w:pPr>
              <w:spacing w:line="276" w:lineRule="auto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Research Corner</w:t>
            </w:r>
          </w:p>
        </w:tc>
      </w:tr>
      <w:tr w:rsidR="001C08A7" w:rsidTr="00683ED9">
        <w:tc>
          <w:tcPr>
            <w:tcW w:w="1543" w:type="dxa"/>
            <w:shd w:val="clear" w:color="auto" w:fill="auto"/>
            <w:vAlign w:val="center"/>
          </w:tcPr>
          <w:p w:rsidR="001C08A7" w:rsidRDefault="001C08A7" w:rsidP="00683ED9">
            <w:pPr>
              <w:spacing w:line="276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15:00-16:00</w:t>
            </w:r>
          </w:p>
          <w:p w:rsidR="001C08A7" w:rsidRDefault="001C08A7" w:rsidP="00683ED9">
            <w:pPr>
              <w:spacing w:line="276" w:lineRule="auto"/>
              <w:jc w:val="center"/>
              <w:rPr>
                <w:color w:val="000000"/>
                <w:kern w:val="0"/>
              </w:rPr>
            </w:pPr>
            <w:r w:rsidRPr="00C11388">
              <w:rPr>
                <w:rFonts w:eastAsia="標楷體"/>
                <w:color w:val="000000"/>
                <w:kern w:val="0"/>
              </w:rPr>
              <w:t>(S</w:t>
            </w:r>
            <w:r>
              <w:rPr>
                <w:rFonts w:eastAsia="標楷體" w:hint="eastAsia"/>
                <w:color w:val="000000"/>
                <w:kern w:val="0"/>
              </w:rPr>
              <w:t>ession</w:t>
            </w:r>
            <w:r w:rsidRPr="00C11388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6</w:t>
            </w:r>
            <w:r w:rsidRPr="00C11388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4071" w:type="dxa"/>
            <w:gridSpan w:val="2"/>
            <w:shd w:val="clear" w:color="auto" w:fill="auto"/>
          </w:tcPr>
          <w:p w:rsidR="001C08A7" w:rsidRDefault="001C08A7" w:rsidP="00683ED9">
            <w:pPr>
              <w:spacing w:line="276" w:lineRule="auto"/>
              <w:rPr>
                <w:rFonts w:eastAsia="標楷體"/>
                <w:color w:val="000000"/>
                <w:kern w:val="0"/>
              </w:rPr>
            </w:pPr>
            <w:r w:rsidRPr="001769D1">
              <w:rPr>
                <w:rFonts w:eastAsia="標楷體"/>
                <w:b/>
                <w:color w:val="000000"/>
                <w:kern w:val="0"/>
              </w:rPr>
              <w:t>Host</w:t>
            </w:r>
            <w:r w:rsidRPr="001769D1">
              <w:rPr>
                <w:rFonts w:eastAsia="標楷體" w:hint="eastAsia"/>
                <w:b/>
                <w:color w:val="000000"/>
                <w:kern w:val="0"/>
              </w:rPr>
              <w:t>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proofErr w:type="spellStart"/>
            <w:r w:rsidRPr="0096528F">
              <w:rPr>
                <w:rFonts w:eastAsia="標楷體"/>
                <w:color w:val="000000"/>
                <w:kern w:val="0"/>
              </w:rPr>
              <w:t>Szu</w:t>
            </w:r>
            <w:proofErr w:type="spellEnd"/>
            <w:r w:rsidRPr="0096528F">
              <w:rPr>
                <w:rFonts w:eastAsia="標楷體"/>
                <w:color w:val="000000"/>
                <w:kern w:val="0"/>
              </w:rPr>
              <w:t>-Yu Ruby Chen </w:t>
            </w:r>
            <w:r>
              <w:rPr>
                <w:rFonts w:eastAsia="標楷體" w:hint="eastAsia"/>
                <w:color w:val="000000"/>
                <w:kern w:val="0"/>
              </w:rPr>
              <w:t xml:space="preserve"> - </w:t>
            </w:r>
            <w:r w:rsidRPr="00B21C2F">
              <w:rPr>
                <w:rFonts w:eastAsia="標楷體"/>
                <w:color w:val="000000"/>
                <w:kern w:val="0"/>
              </w:rPr>
              <w:t>Assistant Professor</w:t>
            </w:r>
            <w:r>
              <w:rPr>
                <w:rFonts w:eastAsia="標楷體" w:hint="eastAsia"/>
                <w:color w:val="000000"/>
                <w:kern w:val="0"/>
              </w:rPr>
              <w:t xml:space="preserve">, </w:t>
            </w:r>
            <w:r w:rsidRPr="00C11388">
              <w:rPr>
                <w:rFonts w:eastAsia="標楷體"/>
                <w:color w:val="000000"/>
                <w:kern w:val="0"/>
              </w:rPr>
              <w:t>ALLS</w:t>
            </w:r>
          </w:p>
          <w:p w:rsidR="001C08A7" w:rsidRDefault="0036065C" w:rsidP="00683ED9">
            <w:pPr>
              <w:widowControl/>
              <w:spacing w:line="276" w:lineRule="auto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Participants</w:t>
            </w:r>
            <w:r w:rsidR="001C08A7" w:rsidRPr="004F4387">
              <w:rPr>
                <w:rFonts w:eastAsia="標楷體" w:hint="eastAsia"/>
                <w:b/>
                <w:color w:val="000000"/>
                <w:kern w:val="0"/>
              </w:rPr>
              <w:t>:</w:t>
            </w:r>
            <w:r w:rsidR="001C08A7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="001C08A7">
              <w:rPr>
                <w:rFonts w:hint="eastAsia"/>
              </w:rPr>
              <w:t>Postgraduate student</w:t>
            </w:r>
            <w:r>
              <w:rPr>
                <w:rFonts w:hint="eastAsia"/>
              </w:rPr>
              <w:t>s</w:t>
            </w:r>
            <w:r w:rsidR="001C08A7">
              <w:rPr>
                <w:rFonts w:hint="eastAsia"/>
              </w:rPr>
              <w:t>, Department of Applied Linguistics and Language Studies, Chung Yuan Christian University</w:t>
            </w:r>
          </w:p>
          <w:p w:rsidR="001C08A7" w:rsidRDefault="001C08A7" w:rsidP="00683ED9">
            <w:pPr>
              <w:widowControl/>
              <w:spacing w:line="276" w:lineRule="auto"/>
              <w:ind w:leftChars="-7" w:left="961" w:hangingChars="407" w:hanging="978"/>
              <w:rPr>
                <w:rFonts w:eastAsia="標楷體"/>
                <w:color w:val="000000"/>
                <w:kern w:val="0"/>
              </w:rPr>
            </w:pPr>
            <w:r w:rsidRPr="001769D1">
              <w:rPr>
                <w:rFonts w:eastAsia="標楷體" w:hint="eastAsia"/>
                <w:b/>
                <w:color w:val="000000"/>
                <w:kern w:val="0"/>
              </w:rPr>
              <w:t>Topic: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52238C">
              <w:rPr>
                <w:rFonts w:eastAsia="標楷體"/>
                <w:color w:val="000000"/>
                <w:kern w:val="0"/>
              </w:rPr>
              <w:t>Generating Research Ideas</w:t>
            </w:r>
          </w:p>
          <w:p w:rsidR="001C08A7" w:rsidRDefault="001C08A7" w:rsidP="00683ED9">
            <w:pPr>
              <w:widowControl/>
              <w:spacing w:line="276" w:lineRule="auto"/>
              <w:ind w:leftChars="-7" w:left="960" w:hangingChars="407" w:hanging="977"/>
              <w:rPr>
                <w:rFonts w:eastAsia="標楷體"/>
                <w:color w:val="000000"/>
                <w:kern w:val="0"/>
              </w:rPr>
            </w:pPr>
          </w:p>
          <w:p w:rsidR="001C08A7" w:rsidRDefault="0036065C" w:rsidP="00683ED9">
            <w:pPr>
              <w:widowControl/>
              <w:spacing w:line="276" w:lineRule="auto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Participants</w:t>
            </w:r>
            <w:r w:rsidR="001C08A7" w:rsidRPr="004F4387">
              <w:rPr>
                <w:rFonts w:eastAsia="標楷體" w:hint="eastAsia"/>
                <w:b/>
                <w:color w:val="000000"/>
                <w:kern w:val="0"/>
              </w:rPr>
              <w:t>:</w:t>
            </w:r>
            <w:r w:rsidR="001C08A7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="001C08A7">
              <w:rPr>
                <w:rFonts w:hint="eastAsia"/>
              </w:rPr>
              <w:t>Postgraduate student</w:t>
            </w:r>
            <w:r>
              <w:rPr>
                <w:rFonts w:hint="eastAsia"/>
              </w:rPr>
              <w:t>s</w:t>
            </w:r>
            <w:r w:rsidR="001C08A7">
              <w:rPr>
                <w:rFonts w:hint="eastAsia"/>
              </w:rPr>
              <w:t>, Department of Applied Linguistics and Language Studies, Chung Yuan Christian University</w:t>
            </w:r>
          </w:p>
          <w:p w:rsidR="001C08A7" w:rsidRPr="003369C2" w:rsidRDefault="001C08A7" w:rsidP="00683ED9">
            <w:pPr>
              <w:widowControl/>
              <w:spacing w:line="276" w:lineRule="auto"/>
              <w:ind w:leftChars="-7" w:left="961" w:hangingChars="407" w:hanging="978"/>
              <w:rPr>
                <w:rFonts w:eastAsia="標楷體"/>
                <w:color w:val="000000"/>
                <w:kern w:val="0"/>
              </w:rPr>
            </w:pPr>
            <w:r w:rsidRPr="001769D1">
              <w:rPr>
                <w:rFonts w:eastAsia="標楷體" w:hint="eastAsia"/>
                <w:b/>
                <w:color w:val="000000"/>
                <w:kern w:val="0"/>
              </w:rPr>
              <w:t>Topic: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Pr="0052238C">
              <w:rPr>
                <w:rFonts w:eastAsia="標楷體"/>
                <w:color w:val="000000"/>
                <w:kern w:val="0"/>
              </w:rPr>
              <w:t>The Ideal Presenter and Presentation</w:t>
            </w:r>
            <w:bookmarkStart w:id="0" w:name="_GoBack"/>
            <w:bookmarkEnd w:id="0"/>
          </w:p>
        </w:tc>
      </w:tr>
      <w:tr w:rsidR="001C08A7" w:rsidTr="00683ED9">
        <w:tc>
          <w:tcPr>
            <w:tcW w:w="1543" w:type="dxa"/>
            <w:shd w:val="clear" w:color="auto" w:fill="FFFF99"/>
            <w:vAlign w:val="center"/>
          </w:tcPr>
          <w:p w:rsidR="001C08A7" w:rsidRDefault="001C08A7" w:rsidP="00683ED9">
            <w:pPr>
              <w:spacing w:line="276" w:lineRule="auto"/>
              <w:jc w:val="center"/>
            </w:pPr>
            <w:r>
              <w:rPr>
                <w:color w:val="000000"/>
                <w:kern w:val="0"/>
              </w:rPr>
              <w:t>1</w:t>
            </w:r>
            <w:r>
              <w:rPr>
                <w:rFonts w:hint="eastAsia"/>
                <w:color w:val="000000"/>
                <w:kern w:val="0"/>
              </w:rPr>
              <w:t>6:00</w:t>
            </w:r>
          </w:p>
        </w:tc>
        <w:tc>
          <w:tcPr>
            <w:tcW w:w="14071" w:type="dxa"/>
            <w:gridSpan w:val="2"/>
            <w:shd w:val="clear" w:color="auto" w:fill="FFFF99"/>
          </w:tcPr>
          <w:p w:rsidR="001C08A7" w:rsidRDefault="001C08A7" w:rsidP="00683ED9">
            <w:pPr>
              <w:spacing w:line="276" w:lineRule="auto"/>
            </w:pPr>
            <w:r w:rsidRPr="00AE4608">
              <w:rPr>
                <w:b/>
              </w:rPr>
              <w:t>Closing Ceremony</w:t>
            </w:r>
          </w:p>
        </w:tc>
      </w:tr>
    </w:tbl>
    <w:p w:rsidR="001C08A7" w:rsidRPr="00B440C6" w:rsidRDefault="001C08A7" w:rsidP="001C08A7">
      <w:pPr>
        <w:spacing w:line="360" w:lineRule="exact"/>
      </w:pPr>
    </w:p>
    <w:p w:rsidR="0050683F" w:rsidRPr="00B440C6" w:rsidRDefault="0050683F" w:rsidP="00523193">
      <w:pPr>
        <w:spacing w:line="360" w:lineRule="exact"/>
      </w:pPr>
    </w:p>
    <w:sectPr w:rsidR="0050683F" w:rsidRPr="00B440C6" w:rsidSect="007922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58" w:rsidRDefault="00DF3C58" w:rsidP="00431B87">
      <w:r>
        <w:separator/>
      </w:r>
    </w:p>
  </w:endnote>
  <w:endnote w:type="continuationSeparator" w:id="0">
    <w:p w:rsidR="00DF3C58" w:rsidRDefault="00DF3C58" w:rsidP="0043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58" w:rsidRDefault="00DF3C58" w:rsidP="00431B87">
      <w:r>
        <w:separator/>
      </w:r>
    </w:p>
  </w:footnote>
  <w:footnote w:type="continuationSeparator" w:id="0">
    <w:p w:rsidR="00DF3C58" w:rsidRDefault="00DF3C58" w:rsidP="0043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E46"/>
    <w:multiLevelType w:val="hybridMultilevel"/>
    <w:tmpl w:val="C4C44E74"/>
    <w:lvl w:ilvl="0" w:tplc="D83E3F02">
      <w:start w:val="910"/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cs="Times New Roman" w:hint="default"/>
        <w:color w:val="212121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0FD467E2"/>
    <w:multiLevelType w:val="hybridMultilevel"/>
    <w:tmpl w:val="A4C0DC70"/>
    <w:lvl w:ilvl="0" w:tplc="BDD66094">
      <w:numFmt w:val="bullet"/>
      <w:lvlText w:val="-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1F9848DD"/>
    <w:multiLevelType w:val="hybridMultilevel"/>
    <w:tmpl w:val="50C06886"/>
    <w:lvl w:ilvl="0" w:tplc="D7242C70">
      <w:numFmt w:val="bullet"/>
      <w:lvlText w:val="-"/>
      <w:lvlJc w:val="left"/>
      <w:pPr>
        <w:ind w:left="12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>
    <w:nsid w:val="27A11609"/>
    <w:multiLevelType w:val="hybridMultilevel"/>
    <w:tmpl w:val="E64CB660"/>
    <w:lvl w:ilvl="0" w:tplc="1C94BFA0">
      <w:numFmt w:val="bullet"/>
      <w:lvlText w:val="-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47BB09EF"/>
    <w:multiLevelType w:val="hybridMultilevel"/>
    <w:tmpl w:val="EBCA290C"/>
    <w:lvl w:ilvl="0" w:tplc="9D3C7CD8">
      <w:start w:val="910"/>
      <w:numFmt w:val="bullet"/>
      <w:lvlText w:val="-"/>
      <w:lvlJc w:val="left"/>
      <w:pPr>
        <w:ind w:left="131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abstractNum w:abstractNumId="5">
    <w:nsid w:val="66AD3923"/>
    <w:multiLevelType w:val="hybridMultilevel"/>
    <w:tmpl w:val="C60A0B2A"/>
    <w:lvl w:ilvl="0" w:tplc="57D03132">
      <w:numFmt w:val="bullet"/>
      <w:lvlText w:val="–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C6"/>
    <w:rsid w:val="00020AE8"/>
    <w:rsid w:val="000265F0"/>
    <w:rsid w:val="00030D28"/>
    <w:rsid w:val="00054BE8"/>
    <w:rsid w:val="00056E8E"/>
    <w:rsid w:val="000622C9"/>
    <w:rsid w:val="0006270A"/>
    <w:rsid w:val="00063113"/>
    <w:rsid w:val="000632EC"/>
    <w:rsid w:val="00065727"/>
    <w:rsid w:val="000805C1"/>
    <w:rsid w:val="00082E89"/>
    <w:rsid w:val="000953A4"/>
    <w:rsid w:val="000A3C7B"/>
    <w:rsid w:val="000A4DFB"/>
    <w:rsid w:val="000C2647"/>
    <w:rsid w:val="000C3FC9"/>
    <w:rsid w:val="000C7BD9"/>
    <w:rsid w:val="000E431D"/>
    <w:rsid w:val="000F5060"/>
    <w:rsid w:val="000F7281"/>
    <w:rsid w:val="00105D8A"/>
    <w:rsid w:val="001061BA"/>
    <w:rsid w:val="00125A60"/>
    <w:rsid w:val="00142807"/>
    <w:rsid w:val="001459B5"/>
    <w:rsid w:val="0014786B"/>
    <w:rsid w:val="0015323F"/>
    <w:rsid w:val="00162257"/>
    <w:rsid w:val="001624F2"/>
    <w:rsid w:val="001905D8"/>
    <w:rsid w:val="001968FB"/>
    <w:rsid w:val="001A176F"/>
    <w:rsid w:val="001B03DA"/>
    <w:rsid w:val="001C08A7"/>
    <w:rsid w:val="001C3CDB"/>
    <w:rsid w:val="001C4441"/>
    <w:rsid w:val="001E6034"/>
    <w:rsid w:val="001E700E"/>
    <w:rsid w:val="001F26F9"/>
    <w:rsid w:val="001F43E6"/>
    <w:rsid w:val="001F749A"/>
    <w:rsid w:val="00202CEB"/>
    <w:rsid w:val="00232547"/>
    <w:rsid w:val="00264CAC"/>
    <w:rsid w:val="002677E9"/>
    <w:rsid w:val="002834BA"/>
    <w:rsid w:val="002865FE"/>
    <w:rsid w:val="002B59F3"/>
    <w:rsid w:val="002B7017"/>
    <w:rsid w:val="002C160F"/>
    <w:rsid w:val="002E3BEC"/>
    <w:rsid w:val="002E5E61"/>
    <w:rsid w:val="002F66BA"/>
    <w:rsid w:val="00316082"/>
    <w:rsid w:val="003176BC"/>
    <w:rsid w:val="00327EE6"/>
    <w:rsid w:val="00331C98"/>
    <w:rsid w:val="003353C3"/>
    <w:rsid w:val="0033760C"/>
    <w:rsid w:val="00337EAC"/>
    <w:rsid w:val="00343E9A"/>
    <w:rsid w:val="0035510E"/>
    <w:rsid w:val="0036065C"/>
    <w:rsid w:val="00374749"/>
    <w:rsid w:val="00383C6F"/>
    <w:rsid w:val="003A520E"/>
    <w:rsid w:val="003B43D1"/>
    <w:rsid w:val="003B6A65"/>
    <w:rsid w:val="003B7C51"/>
    <w:rsid w:val="003D167A"/>
    <w:rsid w:val="003E662D"/>
    <w:rsid w:val="00414AEF"/>
    <w:rsid w:val="004244D1"/>
    <w:rsid w:val="0042476C"/>
    <w:rsid w:val="00426B01"/>
    <w:rsid w:val="00431B87"/>
    <w:rsid w:val="0043734C"/>
    <w:rsid w:val="00437CA1"/>
    <w:rsid w:val="00451F52"/>
    <w:rsid w:val="00453E09"/>
    <w:rsid w:val="00454C73"/>
    <w:rsid w:val="0046110C"/>
    <w:rsid w:val="00474783"/>
    <w:rsid w:val="00474919"/>
    <w:rsid w:val="00492DCC"/>
    <w:rsid w:val="00497215"/>
    <w:rsid w:val="004A6631"/>
    <w:rsid w:val="004C33B1"/>
    <w:rsid w:val="004E0048"/>
    <w:rsid w:val="004F540C"/>
    <w:rsid w:val="005056F8"/>
    <w:rsid w:val="0050683F"/>
    <w:rsid w:val="00511DAA"/>
    <w:rsid w:val="0052238C"/>
    <w:rsid w:val="00523193"/>
    <w:rsid w:val="005237FF"/>
    <w:rsid w:val="005373CF"/>
    <w:rsid w:val="00560828"/>
    <w:rsid w:val="00571B3F"/>
    <w:rsid w:val="00571F19"/>
    <w:rsid w:val="00583905"/>
    <w:rsid w:val="005A05AB"/>
    <w:rsid w:val="005A085F"/>
    <w:rsid w:val="005B48F4"/>
    <w:rsid w:val="005B6EF3"/>
    <w:rsid w:val="005B7C85"/>
    <w:rsid w:val="005C1976"/>
    <w:rsid w:val="005D4CDC"/>
    <w:rsid w:val="005E246B"/>
    <w:rsid w:val="00603EB5"/>
    <w:rsid w:val="00611B28"/>
    <w:rsid w:val="00616309"/>
    <w:rsid w:val="006303CC"/>
    <w:rsid w:val="00651DDC"/>
    <w:rsid w:val="0068079E"/>
    <w:rsid w:val="00693DB3"/>
    <w:rsid w:val="0069439C"/>
    <w:rsid w:val="00697ED0"/>
    <w:rsid w:val="006A57BF"/>
    <w:rsid w:val="006B128C"/>
    <w:rsid w:val="006B6CB1"/>
    <w:rsid w:val="006C19F6"/>
    <w:rsid w:val="006E45E6"/>
    <w:rsid w:val="006F70B8"/>
    <w:rsid w:val="007004E1"/>
    <w:rsid w:val="00702CC5"/>
    <w:rsid w:val="007212EC"/>
    <w:rsid w:val="00724B88"/>
    <w:rsid w:val="00726774"/>
    <w:rsid w:val="00736D11"/>
    <w:rsid w:val="00751001"/>
    <w:rsid w:val="00751C0C"/>
    <w:rsid w:val="00765AC9"/>
    <w:rsid w:val="00770EF4"/>
    <w:rsid w:val="00771F6E"/>
    <w:rsid w:val="00782340"/>
    <w:rsid w:val="00792200"/>
    <w:rsid w:val="00794E0B"/>
    <w:rsid w:val="007A2A41"/>
    <w:rsid w:val="007A4420"/>
    <w:rsid w:val="007A4B37"/>
    <w:rsid w:val="007B00D8"/>
    <w:rsid w:val="007B715E"/>
    <w:rsid w:val="007D0915"/>
    <w:rsid w:val="007D3CD5"/>
    <w:rsid w:val="007E16C3"/>
    <w:rsid w:val="007F2D44"/>
    <w:rsid w:val="00810A03"/>
    <w:rsid w:val="00813A49"/>
    <w:rsid w:val="00825B6B"/>
    <w:rsid w:val="0082791A"/>
    <w:rsid w:val="00840031"/>
    <w:rsid w:val="008439C7"/>
    <w:rsid w:val="00864824"/>
    <w:rsid w:val="0087332A"/>
    <w:rsid w:val="008759B4"/>
    <w:rsid w:val="00892A2B"/>
    <w:rsid w:val="008941C0"/>
    <w:rsid w:val="0089557E"/>
    <w:rsid w:val="008A5B42"/>
    <w:rsid w:val="008B44D6"/>
    <w:rsid w:val="008D2DBE"/>
    <w:rsid w:val="008D3CEF"/>
    <w:rsid w:val="0093636E"/>
    <w:rsid w:val="00967DA4"/>
    <w:rsid w:val="00974EFD"/>
    <w:rsid w:val="009757A9"/>
    <w:rsid w:val="00975E0C"/>
    <w:rsid w:val="00983489"/>
    <w:rsid w:val="00991BCA"/>
    <w:rsid w:val="00993CF6"/>
    <w:rsid w:val="009B4C76"/>
    <w:rsid w:val="009C54CE"/>
    <w:rsid w:val="009E2D16"/>
    <w:rsid w:val="009E575F"/>
    <w:rsid w:val="009F455D"/>
    <w:rsid w:val="00A065E0"/>
    <w:rsid w:val="00A20387"/>
    <w:rsid w:val="00A25312"/>
    <w:rsid w:val="00A31044"/>
    <w:rsid w:val="00A45664"/>
    <w:rsid w:val="00A51A18"/>
    <w:rsid w:val="00A55886"/>
    <w:rsid w:val="00A55AEE"/>
    <w:rsid w:val="00A60BEA"/>
    <w:rsid w:val="00A81DBF"/>
    <w:rsid w:val="00A94A8B"/>
    <w:rsid w:val="00AA4A70"/>
    <w:rsid w:val="00AB655E"/>
    <w:rsid w:val="00AD6EA7"/>
    <w:rsid w:val="00AE37E7"/>
    <w:rsid w:val="00AE7018"/>
    <w:rsid w:val="00AF0F80"/>
    <w:rsid w:val="00B05855"/>
    <w:rsid w:val="00B15E0F"/>
    <w:rsid w:val="00B20373"/>
    <w:rsid w:val="00B3042A"/>
    <w:rsid w:val="00B440C6"/>
    <w:rsid w:val="00B50314"/>
    <w:rsid w:val="00B74A49"/>
    <w:rsid w:val="00B841E8"/>
    <w:rsid w:val="00B86975"/>
    <w:rsid w:val="00B96D12"/>
    <w:rsid w:val="00BB2BE1"/>
    <w:rsid w:val="00BC59D0"/>
    <w:rsid w:val="00BC6393"/>
    <w:rsid w:val="00BC790B"/>
    <w:rsid w:val="00BD3006"/>
    <w:rsid w:val="00BE276A"/>
    <w:rsid w:val="00BF03DB"/>
    <w:rsid w:val="00BF04E3"/>
    <w:rsid w:val="00BF63A4"/>
    <w:rsid w:val="00C034A5"/>
    <w:rsid w:val="00C040F2"/>
    <w:rsid w:val="00C129CA"/>
    <w:rsid w:val="00C16533"/>
    <w:rsid w:val="00C24602"/>
    <w:rsid w:val="00C43043"/>
    <w:rsid w:val="00C557F8"/>
    <w:rsid w:val="00C61786"/>
    <w:rsid w:val="00C66CF6"/>
    <w:rsid w:val="00C70E3F"/>
    <w:rsid w:val="00C76244"/>
    <w:rsid w:val="00C82A22"/>
    <w:rsid w:val="00C83A36"/>
    <w:rsid w:val="00C84997"/>
    <w:rsid w:val="00CB7E80"/>
    <w:rsid w:val="00CC2A61"/>
    <w:rsid w:val="00CD22CF"/>
    <w:rsid w:val="00CD5B8E"/>
    <w:rsid w:val="00CD5BAB"/>
    <w:rsid w:val="00CD6916"/>
    <w:rsid w:val="00CE0F83"/>
    <w:rsid w:val="00CE3622"/>
    <w:rsid w:val="00CE59CA"/>
    <w:rsid w:val="00CF29FA"/>
    <w:rsid w:val="00CF4203"/>
    <w:rsid w:val="00CF7207"/>
    <w:rsid w:val="00D13888"/>
    <w:rsid w:val="00D1650E"/>
    <w:rsid w:val="00D2108D"/>
    <w:rsid w:val="00D222F9"/>
    <w:rsid w:val="00D25F2D"/>
    <w:rsid w:val="00D43BC4"/>
    <w:rsid w:val="00D471FF"/>
    <w:rsid w:val="00D54C54"/>
    <w:rsid w:val="00D64CBB"/>
    <w:rsid w:val="00D661E3"/>
    <w:rsid w:val="00D67DFD"/>
    <w:rsid w:val="00D70FED"/>
    <w:rsid w:val="00D74E5E"/>
    <w:rsid w:val="00D7781F"/>
    <w:rsid w:val="00D83CCE"/>
    <w:rsid w:val="00D949CB"/>
    <w:rsid w:val="00D94F31"/>
    <w:rsid w:val="00DA5001"/>
    <w:rsid w:val="00DC2ACA"/>
    <w:rsid w:val="00DC3F2E"/>
    <w:rsid w:val="00DC6966"/>
    <w:rsid w:val="00DD2B2B"/>
    <w:rsid w:val="00DE5FF7"/>
    <w:rsid w:val="00DF0194"/>
    <w:rsid w:val="00DF3C58"/>
    <w:rsid w:val="00DF425A"/>
    <w:rsid w:val="00DF6BAF"/>
    <w:rsid w:val="00E02524"/>
    <w:rsid w:val="00E043B0"/>
    <w:rsid w:val="00E066EB"/>
    <w:rsid w:val="00E35650"/>
    <w:rsid w:val="00E42004"/>
    <w:rsid w:val="00E44DDD"/>
    <w:rsid w:val="00E51E74"/>
    <w:rsid w:val="00E573FA"/>
    <w:rsid w:val="00E5742A"/>
    <w:rsid w:val="00E61E1B"/>
    <w:rsid w:val="00E82AA3"/>
    <w:rsid w:val="00E930D0"/>
    <w:rsid w:val="00EA62D5"/>
    <w:rsid w:val="00EB7ACA"/>
    <w:rsid w:val="00EC06A0"/>
    <w:rsid w:val="00EC1194"/>
    <w:rsid w:val="00EE3C52"/>
    <w:rsid w:val="00EE599D"/>
    <w:rsid w:val="00EF67A8"/>
    <w:rsid w:val="00EF7EF9"/>
    <w:rsid w:val="00F1259E"/>
    <w:rsid w:val="00F1344E"/>
    <w:rsid w:val="00F20F68"/>
    <w:rsid w:val="00F2110E"/>
    <w:rsid w:val="00F33BF0"/>
    <w:rsid w:val="00F346F0"/>
    <w:rsid w:val="00F57863"/>
    <w:rsid w:val="00F62FC2"/>
    <w:rsid w:val="00F73C74"/>
    <w:rsid w:val="00F90154"/>
    <w:rsid w:val="00FB3323"/>
    <w:rsid w:val="00FB3EB3"/>
    <w:rsid w:val="00FC4DC1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1B8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1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1B8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66B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66B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66BA"/>
  </w:style>
  <w:style w:type="character" w:customStyle="1" w:styleId="ac">
    <w:name w:val="註解文字 字元"/>
    <w:basedOn w:val="a0"/>
    <w:link w:val="ab"/>
    <w:uiPriority w:val="99"/>
    <w:rsid w:val="002F66B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6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F66B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List Paragraph"/>
    <w:basedOn w:val="a"/>
    <w:uiPriority w:val="34"/>
    <w:qFormat/>
    <w:rsid w:val="004373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1B8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1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1B8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66B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66B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66BA"/>
  </w:style>
  <w:style w:type="character" w:customStyle="1" w:styleId="ac">
    <w:name w:val="註解文字 字元"/>
    <w:basedOn w:val="a0"/>
    <w:link w:val="ab"/>
    <w:uiPriority w:val="99"/>
    <w:rsid w:val="002F66B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6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F66B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List Paragraph"/>
    <w:basedOn w:val="a"/>
    <w:uiPriority w:val="34"/>
    <w:qFormat/>
    <w:rsid w:val="004373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劉怡伶</cp:lastModifiedBy>
  <cp:revision>67</cp:revision>
  <cp:lastPrinted>2018-03-27T03:47:00Z</cp:lastPrinted>
  <dcterms:created xsi:type="dcterms:W3CDTF">2017-11-16T05:45:00Z</dcterms:created>
  <dcterms:modified xsi:type="dcterms:W3CDTF">2018-03-28T07:47:00Z</dcterms:modified>
</cp:coreProperties>
</file>